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D8" w:rsidRDefault="005676FE">
      <w:r>
        <w:t>Klasa 7 – fizyka</w:t>
      </w:r>
    </w:p>
    <w:p w:rsidR="005676FE" w:rsidRDefault="005676FE">
      <w:r>
        <w:t>19 marca (czwartek)</w:t>
      </w:r>
    </w:p>
    <w:p w:rsidR="003479DB" w:rsidRDefault="003479DB">
      <w:r>
        <w:t>Temat:</w:t>
      </w:r>
      <w:r w:rsidRPr="002715FA">
        <w:rPr>
          <w:u w:val="single"/>
        </w:rPr>
        <w:t xml:space="preserve"> </w:t>
      </w:r>
      <w:r w:rsidR="009E5E18" w:rsidRPr="002715FA">
        <w:rPr>
          <w:u w:val="single"/>
        </w:rPr>
        <w:t>Rozwiązywanie zadań powtórzeniowych z kinematyki</w:t>
      </w:r>
      <w:r w:rsidR="002715FA" w:rsidRPr="002715FA">
        <w:rPr>
          <w:u w:val="single"/>
        </w:rPr>
        <w:t>.</w:t>
      </w:r>
    </w:p>
    <w:p w:rsidR="009E5E18" w:rsidRDefault="004A7906">
      <w:r>
        <w:t>Rozwiązać testy 1, 2 i 3 ze stron 154-157 z podręcznika. Do zeszytu wpisywać odpowiedzi pełnymi zdaniami, z uzasadnieniem tj. przepisać treść poprawnej odpowiedzi i uzasadnienie, dlaczego tak. Jak zadanie obliczeniowe to dane, szukane wzór/wzory i rozwiązanie z odpowiedzią.</w:t>
      </w:r>
      <w:r w:rsidR="002715FA">
        <w:t xml:space="preserve"> Proszę pisać czytelnie.</w:t>
      </w:r>
    </w:p>
    <w:p w:rsidR="004A7906" w:rsidRDefault="004A7906">
      <w:r>
        <w:t>To w ramach tego, że nie pisaliście jeszcze sprawdzianu.</w:t>
      </w:r>
    </w:p>
    <w:p w:rsidR="002715FA" w:rsidRDefault="002715FA">
      <w:r>
        <w:t>Rozwiązania testów w zeszycie sfotografować i wysłać pocztą elektroniczną na adres: kparuch2@gmail.com</w:t>
      </w:r>
    </w:p>
    <w:p w:rsidR="004A7906" w:rsidRDefault="004A7906"/>
    <w:p w:rsidR="004A7906" w:rsidRDefault="004A7906">
      <w:pPr>
        <w:rPr>
          <w:u w:val="single"/>
        </w:rPr>
      </w:pPr>
      <w:r>
        <w:t xml:space="preserve">Temat: </w:t>
      </w:r>
      <w:r w:rsidR="002715FA" w:rsidRPr="002715FA">
        <w:rPr>
          <w:u w:val="single"/>
        </w:rPr>
        <w:t>Pierwsza zasada dynamiki Newtona.</w:t>
      </w:r>
    </w:p>
    <w:p w:rsidR="002715FA" w:rsidRDefault="002715FA">
      <w:r>
        <w:t>Przeczytać z podręcznika treści ze stron 162-168, wraz z opisem doświadczeń. Wpisać do zeszytu treść I zasady dynamiki i nauczyć się jej oraz co to jest bezwładność ciał. („to najważniejsze” – str.168)</w:t>
      </w:r>
    </w:p>
    <w:p w:rsidR="002715FA" w:rsidRDefault="002715FA">
      <w:r>
        <w:t>Zadanie domowe: str. 168 zad.2  (Skorzystać z I zasady)</w:t>
      </w:r>
    </w:p>
    <w:p w:rsidR="002715FA" w:rsidRPr="002715FA" w:rsidRDefault="002715FA">
      <w:bookmarkStart w:id="0" w:name="_GoBack"/>
      <w:bookmarkEnd w:id="0"/>
    </w:p>
    <w:sectPr w:rsidR="002715FA" w:rsidRPr="00271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FE"/>
    <w:rsid w:val="001379B9"/>
    <w:rsid w:val="002715FA"/>
    <w:rsid w:val="003479DB"/>
    <w:rsid w:val="004A7906"/>
    <w:rsid w:val="00564851"/>
    <w:rsid w:val="005676FE"/>
    <w:rsid w:val="009E5E18"/>
    <w:rsid w:val="00ED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3</cp:revision>
  <dcterms:created xsi:type="dcterms:W3CDTF">2020-03-17T08:06:00Z</dcterms:created>
  <dcterms:modified xsi:type="dcterms:W3CDTF">2020-03-17T09:28:00Z</dcterms:modified>
</cp:coreProperties>
</file>