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8" w:rsidRDefault="00237BAB">
      <w:r>
        <w:t>Klasa 8 – fizyka</w:t>
      </w:r>
    </w:p>
    <w:p w:rsidR="00237BAB" w:rsidRDefault="00237BAB">
      <w:r>
        <w:t>19 marca (czwartek)</w:t>
      </w:r>
    </w:p>
    <w:p w:rsidR="00237BAB" w:rsidRDefault="00237BAB">
      <w:r>
        <w:t xml:space="preserve">Temat: </w:t>
      </w:r>
      <w:r w:rsidRPr="00237BAB">
        <w:rPr>
          <w:u w:val="single"/>
        </w:rPr>
        <w:t>Fale</w:t>
      </w:r>
      <w:r>
        <w:t xml:space="preserve"> </w:t>
      </w:r>
      <w:r w:rsidRPr="00237BAB">
        <w:rPr>
          <w:u w:val="single"/>
        </w:rPr>
        <w:t>dźwiękowe</w:t>
      </w:r>
    </w:p>
    <w:p w:rsidR="00237BAB" w:rsidRDefault="00237BAB">
      <w:r>
        <w:t>Przeczytać z podręcznika treści ze stron 177-181, przepisać ze str. 181: 5 punktów (to najważniejsze) jako notatkę i rozwiązane zawarte w przykładzie na stronie 180 jako dane, szukane i rozwiązanie, (nie przepisywać całej treści!)</w:t>
      </w:r>
    </w:p>
    <w:p w:rsidR="00237BAB" w:rsidRDefault="00237BAB">
      <w:r>
        <w:t>Rozwiązać zadanie 5 str. 182</w:t>
      </w:r>
    </w:p>
    <w:p w:rsidR="00237BAB" w:rsidRDefault="00237BAB"/>
    <w:p w:rsidR="00237BAB" w:rsidRDefault="00237BAB">
      <w:pPr>
        <w:rPr>
          <w:u w:val="single"/>
        </w:rPr>
      </w:pPr>
      <w:r>
        <w:t xml:space="preserve">Temat: </w:t>
      </w:r>
      <w:r w:rsidRPr="00237BAB">
        <w:rPr>
          <w:u w:val="single"/>
        </w:rPr>
        <w:t>Wysokość</w:t>
      </w:r>
      <w:r>
        <w:rPr>
          <w:u w:val="single"/>
        </w:rPr>
        <w:t xml:space="preserve"> i głośność dźwięku</w:t>
      </w:r>
    </w:p>
    <w:p w:rsidR="00237BAB" w:rsidRPr="00237BAB" w:rsidRDefault="00237BAB">
      <w:pPr>
        <w:rPr>
          <w:u w:val="single"/>
        </w:rPr>
      </w:pPr>
      <w:r>
        <w:t xml:space="preserve"> </w:t>
      </w:r>
      <w:r w:rsidR="00FB6CAF">
        <w:t>Przeczytać z podręcznika treści ze stron 1</w:t>
      </w:r>
      <w:r w:rsidR="00FB6CAF">
        <w:t>83-19</w:t>
      </w:r>
      <w:r w:rsidR="00FB6CAF">
        <w:t>1, przepisać ze str.</w:t>
      </w:r>
      <w:r w:rsidR="00FB6CAF">
        <w:t xml:space="preserve"> 19</w:t>
      </w:r>
      <w:r w:rsidR="00FB6CAF">
        <w:t>1: 5 punktów (to najważniejsze) jako notatkę</w:t>
      </w:r>
    </w:p>
    <w:p w:rsidR="00237BAB" w:rsidRDefault="00FB6CAF">
      <w:r>
        <w:t xml:space="preserve">Rozwiązać zadania 1-5 ze stron 191-192 a </w:t>
      </w:r>
      <w:r w:rsidRPr="00B56042">
        <w:rPr>
          <w:u w:val="single"/>
        </w:rPr>
        <w:t>rozw</w:t>
      </w:r>
      <w:bookmarkStart w:id="0" w:name="_GoBack"/>
      <w:bookmarkEnd w:id="0"/>
      <w:r w:rsidRPr="00B56042">
        <w:rPr>
          <w:u w:val="single"/>
        </w:rPr>
        <w:t>iązania</w:t>
      </w:r>
      <w:r>
        <w:t xml:space="preserve"> wpisać do zeszytu pełnymi zdaniami.</w:t>
      </w:r>
    </w:p>
    <w:sectPr w:rsidR="0023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B"/>
    <w:rsid w:val="00237BAB"/>
    <w:rsid w:val="00564851"/>
    <w:rsid w:val="009D5AE2"/>
    <w:rsid w:val="00B56042"/>
    <w:rsid w:val="00ED783B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2020-03-17T07:51:00Z</dcterms:created>
  <dcterms:modified xsi:type="dcterms:W3CDTF">2020-03-17T09:36:00Z</dcterms:modified>
</cp:coreProperties>
</file>