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627B" w14:textId="77777777" w:rsidR="008F4BEF" w:rsidRPr="00D848A8" w:rsidRDefault="00D848A8" w:rsidP="00D848A8">
      <w:pPr>
        <w:jc w:val="center"/>
        <w:rPr>
          <w:rFonts w:ascii="Times New Roman" w:hAnsi="Times New Roman" w:cs="Times New Roman"/>
          <w:b/>
        </w:rPr>
      </w:pPr>
      <w:r w:rsidRPr="00D848A8">
        <w:rPr>
          <w:rFonts w:ascii="Times New Roman" w:hAnsi="Times New Roman" w:cs="Times New Roman"/>
          <w:b/>
        </w:rPr>
        <w:t>Język angielski Klasa 5</w:t>
      </w:r>
    </w:p>
    <w:p w14:paraId="418BFA46" w14:textId="77777777" w:rsidR="00D848A8" w:rsidRDefault="00D848A8" w:rsidP="00D848A8">
      <w:pPr>
        <w:jc w:val="center"/>
        <w:rPr>
          <w:rFonts w:ascii="Times New Roman" w:hAnsi="Times New Roman" w:cs="Times New Roman"/>
        </w:rPr>
      </w:pPr>
      <w:proofErr w:type="spellStart"/>
      <w:r w:rsidRPr="005D49F3">
        <w:rPr>
          <w:rFonts w:ascii="Times New Roman" w:hAnsi="Times New Roman" w:cs="Times New Roman"/>
          <w:b/>
          <w:u w:val="single"/>
        </w:rPr>
        <w:t>Topic</w:t>
      </w:r>
      <w:proofErr w:type="spellEnd"/>
      <w:r w:rsidRPr="005D49F3">
        <w:rPr>
          <w:rFonts w:ascii="Times New Roman" w:hAnsi="Times New Roman" w:cs="Times New Roman"/>
          <w:b/>
          <w:u w:val="single"/>
        </w:rPr>
        <w:t xml:space="preserve"> :  Elena </w:t>
      </w:r>
      <w:proofErr w:type="spellStart"/>
      <w:r w:rsidRPr="005D49F3">
        <w:rPr>
          <w:rFonts w:ascii="Times New Roman" w:hAnsi="Times New Roman" w:cs="Times New Roman"/>
          <w:b/>
          <w:u w:val="single"/>
        </w:rPr>
        <w:t>didn’t</w:t>
      </w:r>
      <w:proofErr w:type="spellEnd"/>
      <w:r w:rsidRPr="005D49F3">
        <w:rPr>
          <w:rFonts w:ascii="Times New Roman" w:hAnsi="Times New Roman" w:cs="Times New Roman"/>
          <w:b/>
          <w:u w:val="single"/>
        </w:rPr>
        <w:t xml:space="preserve"> </w:t>
      </w:r>
      <w:proofErr w:type="spellStart"/>
      <w:r w:rsidRPr="005D49F3">
        <w:rPr>
          <w:rFonts w:ascii="Times New Roman" w:hAnsi="Times New Roman" w:cs="Times New Roman"/>
          <w:b/>
          <w:u w:val="single"/>
        </w:rPr>
        <w:t>sleep</w:t>
      </w:r>
      <w:proofErr w:type="spellEnd"/>
      <w:r w:rsidRPr="005D49F3">
        <w:rPr>
          <w:rFonts w:ascii="Times New Roman" w:hAnsi="Times New Roman" w:cs="Times New Roman"/>
          <w:b/>
          <w:u w:val="single"/>
        </w:rPr>
        <w:t xml:space="preserve"> </w:t>
      </w:r>
      <w:proofErr w:type="spellStart"/>
      <w:r w:rsidRPr="005D49F3">
        <w:rPr>
          <w:rFonts w:ascii="Times New Roman" w:hAnsi="Times New Roman" w:cs="Times New Roman"/>
          <w:b/>
          <w:u w:val="single"/>
        </w:rPr>
        <w:t>well</w:t>
      </w:r>
      <w:proofErr w:type="spellEnd"/>
      <w:r w:rsidRPr="005D49F3">
        <w:rPr>
          <w:rFonts w:ascii="Times New Roman" w:hAnsi="Times New Roman" w:cs="Times New Roman"/>
          <w:b/>
          <w:u w:val="single"/>
        </w:rPr>
        <w:t>- czas Past Simple w zdaniach przeczących</w:t>
      </w:r>
      <w:r>
        <w:rPr>
          <w:rFonts w:ascii="Times New Roman" w:hAnsi="Times New Roman" w:cs="Times New Roman"/>
        </w:rPr>
        <w:t>.</w:t>
      </w:r>
    </w:p>
    <w:p w14:paraId="320D375B" w14:textId="77777777" w:rsidR="00D848A8" w:rsidRDefault="00D848A8" w:rsidP="00D848A8">
      <w:pPr>
        <w:rPr>
          <w:rFonts w:ascii="Times New Roman" w:hAnsi="Times New Roman" w:cs="Times New Roman"/>
        </w:rPr>
      </w:pPr>
      <w:r>
        <w:rPr>
          <w:rFonts w:ascii="Times New Roman" w:hAnsi="Times New Roman" w:cs="Times New Roman"/>
        </w:rPr>
        <w:t xml:space="preserve"> Przeczytaj tekst str.96, wykonaj zadanie 2/96 zdecyduj które zdanie jest prawdziwe / fałszywe.</w:t>
      </w:r>
    </w:p>
    <w:p w14:paraId="4011756D" w14:textId="77777777" w:rsidR="00D848A8" w:rsidRPr="005D49F3" w:rsidRDefault="00D848A8" w:rsidP="00D848A8">
      <w:pPr>
        <w:rPr>
          <w:rFonts w:ascii="Times New Roman" w:hAnsi="Times New Roman" w:cs="Times New Roman"/>
          <w:b/>
        </w:rPr>
      </w:pPr>
      <w:r w:rsidRPr="005D49F3">
        <w:rPr>
          <w:rFonts w:ascii="Times New Roman" w:hAnsi="Times New Roman" w:cs="Times New Roman"/>
          <w:b/>
        </w:rPr>
        <w:t xml:space="preserve">Travel </w:t>
      </w:r>
      <w:proofErr w:type="spellStart"/>
      <w:r w:rsidRPr="005D49F3">
        <w:rPr>
          <w:rFonts w:ascii="Times New Roman" w:hAnsi="Times New Roman" w:cs="Times New Roman"/>
          <w:b/>
        </w:rPr>
        <w:t>equipment</w:t>
      </w:r>
      <w:proofErr w:type="spellEnd"/>
      <w:r w:rsidRPr="005D49F3">
        <w:rPr>
          <w:rFonts w:ascii="Times New Roman" w:hAnsi="Times New Roman" w:cs="Times New Roman"/>
          <w:b/>
        </w:rPr>
        <w:t xml:space="preserve"> – </w:t>
      </w:r>
      <w:proofErr w:type="spellStart"/>
      <w:r w:rsidRPr="005D49F3">
        <w:rPr>
          <w:rFonts w:ascii="Times New Roman" w:hAnsi="Times New Roman" w:cs="Times New Roman"/>
          <w:b/>
        </w:rPr>
        <w:t>vocabulary</w:t>
      </w:r>
      <w:proofErr w:type="spellEnd"/>
      <w:r w:rsidRPr="005D49F3">
        <w:rPr>
          <w:rFonts w:ascii="Times New Roman" w:hAnsi="Times New Roman" w:cs="Times New Roman"/>
          <w:b/>
        </w:rPr>
        <w:t xml:space="preserve">. Przedmioty związane z podróżowaniem </w:t>
      </w:r>
    </w:p>
    <w:tbl>
      <w:tblPr>
        <w:tblStyle w:val="Jasnecieniowanieakcent1"/>
        <w:tblW w:w="0" w:type="auto"/>
        <w:tblLook w:val="0000" w:firstRow="0" w:lastRow="0" w:firstColumn="0" w:lastColumn="0" w:noHBand="0" w:noVBand="0"/>
      </w:tblPr>
      <w:tblGrid>
        <w:gridCol w:w="4537"/>
      </w:tblGrid>
      <w:tr w:rsidR="00D848A8" w14:paraId="7FE3144A" w14:textId="77777777" w:rsidTr="00377909">
        <w:trPr>
          <w:cnfStyle w:val="000000100000" w:firstRow="0" w:lastRow="0" w:firstColumn="0" w:lastColumn="0" w:oddVBand="0" w:evenVBand="0" w:oddHBand="1" w:evenHBand="0" w:firstRowFirstColumn="0" w:firstRowLastColumn="0" w:lastRowFirstColumn="0" w:lastRowLastColumn="0"/>
          <w:trHeight w:val="2758"/>
        </w:trPr>
        <w:tc>
          <w:tcPr>
            <w:cnfStyle w:val="000010000000" w:firstRow="0" w:lastRow="0" w:firstColumn="0" w:lastColumn="0" w:oddVBand="1" w:evenVBand="0" w:oddHBand="0" w:evenHBand="0" w:firstRowFirstColumn="0" w:firstRowLastColumn="0" w:lastRowFirstColumn="0" w:lastRowLastColumn="0"/>
            <w:tcW w:w="4537" w:type="dxa"/>
          </w:tcPr>
          <w:p w14:paraId="78D2A87E" w14:textId="77777777" w:rsidR="00D848A8" w:rsidRDefault="00D848A8" w:rsidP="00D848A8">
            <w:pPr>
              <w:pStyle w:val="Akapitzlist"/>
              <w:numPr>
                <w:ilvl w:val="0"/>
                <w:numId w:val="1"/>
              </w:numPr>
              <w:ind w:left="643"/>
              <w:rPr>
                <w:rFonts w:ascii="Times New Roman" w:hAnsi="Times New Roman" w:cs="Times New Roman"/>
              </w:rPr>
            </w:pPr>
            <w:proofErr w:type="spellStart"/>
            <w:r>
              <w:rPr>
                <w:rFonts w:ascii="Times New Roman" w:hAnsi="Times New Roman" w:cs="Times New Roman"/>
              </w:rPr>
              <w:t>Backpack</w:t>
            </w:r>
            <w:proofErr w:type="spellEnd"/>
            <w:r>
              <w:rPr>
                <w:rFonts w:ascii="Times New Roman" w:hAnsi="Times New Roman" w:cs="Times New Roman"/>
              </w:rPr>
              <w:t xml:space="preserve">- plecak </w:t>
            </w:r>
          </w:p>
          <w:p w14:paraId="4496D811" w14:textId="77777777" w:rsidR="00D848A8" w:rsidRDefault="00D848A8" w:rsidP="00D848A8">
            <w:pPr>
              <w:pStyle w:val="Akapitzlist"/>
              <w:numPr>
                <w:ilvl w:val="0"/>
                <w:numId w:val="1"/>
              </w:numPr>
              <w:ind w:left="643"/>
              <w:rPr>
                <w:rFonts w:ascii="Times New Roman" w:hAnsi="Times New Roman" w:cs="Times New Roman"/>
              </w:rPr>
            </w:pPr>
            <w:r>
              <w:rPr>
                <w:rFonts w:ascii="Times New Roman" w:hAnsi="Times New Roman" w:cs="Times New Roman"/>
              </w:rPr>
              <w:t xml:space="preserve">Camera- aparat fotograficzny </w:t>
            </w:r>
          </w:p>
          <w:p w14:paraId="69EBEC66" w14:textId="77777777" w:rsidR="00D848A8" w:rsidRDefault="00D848A8" w:rsidP="00D848A8">
            <w:pPr>
              <w:pStyle w:val="Akapitzlist"/>
              <w:numPr>
                <w:ilvl w:val="0"/>
                <w:numId w:val="1"/>
              </w:numPr>
              <w:ind w:left="643"/>
              <w:rPr>
                <w:rFonts w:ascii="Times New Roman" w:hAnsi="Times New Roman" w:cs="Times New Roman"/>
              </w:rPr>
            </w:pPr>
            <w:proofErr w:type="spellStart"/>
            <w:r>
              <w:rPr>
                <w:rFonts w:ascii="Times New Roman" w:hAnsi="Times New Roman" w:cs="Times New Roman"/>
              </w:rPr>
              <w:t>Guidebook</w:t>
            </w:r>
            <w:proofErr w:type="spellEnd"/>
            <w:r>
              <w:rPr>
                <w:rFonts w:ascii="Times New Roman" w:hAnsi="Times New Roman" w:cs="Times New Roman"/>
              </w:rPr>
              <w:t>- przewodnik</w:t>
            </w:r>
          </w:p>
          <w:p w14:paraId="1AD8F84C" w14:textId="77777777" w:rsidR="00D848A8" w:rsidRDefault="00D848A8" w:rsidP="00D848A8">
            <w:pPr>
              <w:pStyle w:val="Akapitzlist"/>
              <w:numPr>
                <w:ilvl w:val="0"/>
                <w:numId w:val="1"/>
              </w:numPr>
              <w:ind w:left="643"/>
              <w:rPr>
                <w:rFonts w:ascii="Times New Roman" w:hAnsi="Times New Roman" w:cs="Times New Roman"/>
              </w:rPr>
            </w:pPr>
            <w:r>
              <w:rPr>
                <w:rFonts w:ascii="Times New Roman" w:hAnsi="Times New Roman" w:cs="Times New Roman"/>
              </w:rPr>
              <w:t xml:space="preserve">Sleeping </w:t>
            </w:r>
            <w:proofErr w:type="spellStart"/>
            <w:r>
              <w:rPr>
                <w:rFonts w:ascii="Times New Roman" w:hAnsi="Times New Roman" w:cs="Times New Roman"/>
              </w:rPr>
              <w:t>bag</w:t>
            </w:r>
            <w:proofErr w:type="spellEnd"/>
            <w:r>
              <w:rPr>
                <w:rFonts w:ascii="Times New Roman" w:hAnsi="Times New Roman" w:cs="Times New Roman"/>
              </w:rPr>
              <w:t xml:space="preserve">- śpiwór </w:t>
            </w:r>
          </w:p>
          <w:p w14:paraId="10BA3D06" w14:textId="77777777" w:rsidR="00D848A8" w:rsidRDefault="00D848A8" w:rsidP="00D848A8">
            <w:pPr>
              <w:pStyle w:val="Akapitzlist"/>
              <w:numPr>
                <w:ilvl w:val="0"/>
                <w:numId w:val="1"/>
              </w:numPr>
              <w:ind w:left="643"/>
              <w:rPr>
                <w:rFonts w:ascii="Times New Roman" w:hAnsi="Times New Roman" w:cs="Times New Roman"/>
              </w:rPr>
            </w:pPr>
            <w:proofErr w:type="spellStart"/>
            <w:r>
              <w:rPr>
                <w:rFonts w:ascii="Times New Roman" w:hAnsi="Times New Roman" w:cs="Times New Roman"/>
              </w:rPr>
              <w:t>Suitcase</w:t>
            </w:r>
            <w:proofErr w:type="spellEnd"/>
            <w:r>
              <w:rPr>
                <w:rFonts w:ascii="Times New Roman" w:hAnsi="Times New Roman" w:cs="Times New Roman"/>
              </w:rPr>
              <w:t xml:space="preserve">- walizka </w:t>
            </w:r>
          </w:p>
          <w:p w14:paraId="53C3D89C" w14:textId="77777777" w:rsidR="00D848A8" w:rsidRDefault="00D848A8" w:rsidP="00D848A8">
            <w:pPr>
              <w:pStyle w:val="Akapitzlist"/>
              <w:numPr>
                <w:ilvl w:val="0"/>
                <w:numId w:val="1"/>
              </w:numPr>
              <w:ind w:left="643"/>
              <w:rPr>
                <w:rFonts w:ascii="Times New Roman" w:hAnsi="Times New Roman" w:cs="Times New Roman"/>
              </w:rPr>
            </w:pPr>
            <w:proofErr w:type="spellStart"/>
            <w:r>
              <w:rPr>
                <w:rFonts w:ascii="Times New Roman" w:hAnsi="Times New Roman" w:cs="Times New Roman"/>
              </w:rPr>
              <w:t>Sunglasses</w:t>
            </w:r>
            <w:proofErr w:type="spellEnd"/>
            <w:r>
              <w:rPr>
                <w:rFonts w:ascii="Times New Roman" w:hAnsi="Times New Roman" w:cs="Times New Roman"/>
              </w:rPr>
              <w:t xml:space="preserve">- okulary przeciwsłoneczne </w:t>
            </w:r>
          </w:p>
          <w:p w14:paraId="1B59B2D0" w14:textId="77777777" w:rsidR="00D848A8" w:rsidRDefault="00D848A8" w:rsidP="00D848A8">
            <w:pPr>
              <w:pStyle w:val="Akapitzlist"/>
              <w:numPr>
                <w:ilvl w:val="0"/>
                <w:numId w:val="1"/>
              </w:numPr>
              <w:ind w:left="643"/>
              <w:rPr>
                <w:rFonts w:ascii="Times New Roman" w:hAnsi="Times New Roman" w:cs="Times New Roman"/>
              </w:rPr>
            </w:pPr>
            <w:r>
              <w:rPr>
                <w:rFonts w:ascii="Times New Roman" w:hAnsi="Times New Roman" w:cs="Times New Roman"/>
              </w:rPr>
              <w:t xml:space="preserve">Tent – namiot </w:t>
            </w:r>
          </w:p>
          <w:p w14:paraId="5B2D9CBE" w14:textId="77777777" w:rsidR="00D848A8" w:rsidRPr="005D49F3" w:rsidRDefault="00D848A8" w:rsidP="00D848A8">
            <w:pPr>
              <w:pStyle w:val="Akapitzlist"/>
              <w:numPr>
                <w:ilvl w:val="0"/>
                <w:numId w:val="1"/>
              </w:numPr>
              <w:ind w:left="643"/>
              <w:rPr>
                <w:rFonts w:ascii="Times New Roman" w:hAnsi="Times New Roman" w:cs="Times New Roman"/>
              </w:rPr>
            </w:pPr>
            <w:proofErr w:type="spellStart"/>
            <w:r>
              <w:rPr>
                <w:rFonts w:ascii="Times New Roman" w:hAnsi="Times New Roman" w:cs="Times New Roman"/>
              </w:rPr>
              <w:t>Torch</w:t>
            </w:r>
            <w:proofErr w:type="spellEnd"/>
            <w:r>
              <w:rPr>
                <w:rFonts w:ascii="Times New Roman" w:hAnsi="Times New Roman" w:cs="Times New Roman"/>
              </w:rPr>
              <w:t xml:space="preserve"> (czyt. </w:t>
            </w:r>
            <w:proofErr w:type="spellStart"/>
            <w:r>
              <w:rPr>
                <w:rFonts w:ascii="Times New Roman" w:hAnsi="Times New Roman" w:cs="Times New Roman"/>
              </w:rPr>
              <w:t>Torcz</w:t>
            </w:r>
            <w:proofErr w:type="spellEnd"/>
            <w:r>
              <w:rPr>
                <w:rFonts w:ascii="Times New Roman" w:hAnsi="Times New Roman" w:cs="Times New Roman"/>
              </w:rPr>
              <w:t xml:space="preserve">)- latarka </w:t>
            </w:r>
          </w:p>
        </w:tc>
      </w:tr>
    </w:tbl>
    <w:p w14:paraId="458E50F8" w14:textId="77777777" w:rsidR="00D848A8" w:rsidRDefault="00D848A8" w:rsidP="00D848A8">
      <w:pPr>
        <w:rPr>
          <w:rFonts w:ascii="Times New Roman" w:hAnsi="Times New Roman" w:cs="Times New Roman"/>
        </w:rPr>
      </w:pPr>
      <w:r>
        <w:rPr>
          <w:rFonts w:ascii="Times New Roman" w:hAnsi="Times New Roman" w:cs="Times New Roman"/>
        </w:rPr>
        <w:t xml:space="preserve">Te słówka będą na platformie </w:t>
      </w:r>
      <w:proofErr w:type="spellStart"/>
      <w:r>
        <w:rPr>
          <w:rFonts w:ascii="Times New Roman" w:hAnsi="Times New Roman" w:cs="Times New Roman"/>
        </w:rPr>
        <w:t>quizlet</w:t>
      </w:r>
      <w:proofErr w:type="spellEnd"/>
      <w:r>
        <w:rPr>
          <w:rFonts w:ascii="Times New Roman" w:hAnsi="Times New Roman" w:cs="Times New Roman"/>
        </w:rPr>
        <w:t xml:space="preserve">  </w:t>
      </w:r>
    </w:p>
    <w:p w14:paraId="7FC51E1F" w14:textId="77777777" w:rsidR="00D848A8" w:rsidRPr="008741A2" w:rsidRDefault="00D848A8" w:rsidP="00D848A8">
      <w:pPr>
        <w:rPr>
          <w:rFonts w:ascii="Times New Roman" w:hAnsi="Times New Roman" w:cs="Times New Roman"/>
        </w:rPr>
      </w:pPr>
      <w:r>
        <w:rPr>
          <w:rFonts w:ascii="Times New Roman" w:hAnsi="Times New Roman" w:cs="Times New Roman"/>
        </w:rPr>
        <w:t xml:space="preserve">Proszę wykonać zadanie 6,7 </w:t>
      </w:r>
      <w:proofErr w:type="spellStart"/>
      <w:r>
        <w:rPr>
          <w:rFonts w:ascii="Times New Roman" w:hAnsi="Times New Roman" w:cs="Times New Roman"/>
        </w:rPr>
        <w:t>str</w:t>
      </w:r>
      <w:proofErr w:type="spellEnd"/>
      <w:r>
        <w:rPr>
          <w:rFonts w:ascii="Times New Roman" w:hAnsi="Times New Roman" w:cs="Times New Roman"/>
        </w:rPr>
        <w:t xml:space="preserve"> 97 przepisać do zeszytu. Napisz zdania przeczące w czasie Past Simple. Nie zapominajcie o poprawnym tworzeniu zdań przeczących np. </w:t>
      </w:r>
      <w:r w:rsidRPr="008741A2">
        <w:rPr>
          <w:rFonts w:ascii="Times New Roman" w:hAnsi="Times New Roman" w:cs="Times New Roman"/>
        </w:rPr>
        <w:t xml:space="preserve">I </w:t>
      </w:r>
      <w:proofErr w:type="spellStart"/>
      <w:r w:rsidRPr="008741A2">
        <w:rPr>
          <w:rFonts w:ascii="Times New Roman" w:hAnsi="Times New Roman" w:cs="Times New Roman"/>
        </w:rPr>
        <w:t>didn’t</w:t>
      </w:r>
      <w:proofErr w:type="spellEnd"/>
      <w:r w:rsidRPr="008741A2">
        <w:rPr>
          <w:rFonts w:ascii="Times New Roman" w:hAnsi="Times New Roman" w:cs="Times New Roman"/>
        </w:rPr>
        <w:t xml:space="preserve"> go to </w:t>
      </w:r>
      <w:proofErr w:type="spellStart"/>
      <w:r w:rsidRPr="008741A2">
        <w:rPr>
          <w:rFonts w:ascii="Times New Roman" w:hAnsi="Times New Roman" w:cs="Times New Roman"/>
        </w:rPr>
        <w:t>school</w:t>
      </w:r>
      <w:proofErr w:type="spellEnd"/>
      <w:r w:rsidRPr="008741A2">
        <w:rPr>
          <w:rFonts w:ascii="Times New Roman" w:hAnsi="Times New Roman" w:cs="Times New Roman"/>
        </w:rPr>
        <w:t xml:space="preserve"> </w:t>
      </w:r>
      <w:proofErr w:type="spellStart"/>
      <w:r w:rsidRPr="008741A2">
        <w:rPr>
          <w:rFonts w:ascii="Times New Roman" w:hAnsi="Times New Roman" w:cs="Times New Roman"/>
        </w:rPr>
        <w:t>yesterday</w:t>
      </w:r>
      <w:proofErr w:type="spellEnd"/>
      <w:r w:rsidRPr="008741A2">
        <w:rPr>
          <w:rFonts w:ascii="Times New Roman" w:hAnsi="Times New Roman" w:cs="Times New Roman"/>
        </w:rPr>
        <w:t xml:space="preserve"> lub He </w:t>
      </w:r>
      <w:proofErr w:type="spellStart"/>
      <w:r w:rsidRPr="008741A2">
        <w:rPr>
          <w:rFonts w:ascii="Times New Roman" w:hAnsi="Times New Roman" w:cs="Times New Roman"/>
        </w:rPr>
        <w:t>wasn’t</w:t>
      </w:r>
      <w:proofErr w:type="spellEnd"/>
      <w:r w:rsidRPr="008741A2">
        <w:rPr>
          <w:rFonts w:ascii="Times New Roman" w:hAnsi="Times New Roman" w:cs="Times New Roman"/>
        </w:rPr>
        <w:t xml:space="preserve"> on </w:t>
      </w:r>
      <w:proofErr w:type="spellStart"/>
      <w:r w:rsidRPr="008741A2">
        <w:rPr>
          <w:rFonts w:ascii="Times New Roman" w:hAnsi="Times New Roman" w:cs="Times New Roman"/>
        </w:rPr>
        <w:t>holiday</w:t>
      </w:r>
      <w:proofErr w:type="spellEnd"/>
      <w:r w:rsidRPr="008741A2">
        <w:rPr>
          <w:rFonts w:ascii="Times New Roman" w:hAnsi="Times New Roman" w:cs="Times New Roman"/>
        </w:rPr>
        <w:t xml:space="preserve"> in </w:t>
      </w:r>
      <w:proofErr w:type="spellStart"/>
      <w:r w:rsidRPr="008741A2">
        <w:rPr>
          <w:rFonts w:ascii="Times New Roman" w:hAnsi="Times New Roman" w:cs="Times New Roman"/>
        </w:rPr>
        <w:t>Spain</w:t>
      </w:r>
      <w:proofErr w:type="spellEnd"/>
      <w:r w:rsidRPr="008741A2">
        <w:rPr>
          <w:rFonts w:ascii="Times New Roman" w:hAnsi="Times New Roman" w:cs="Times New Roman"/>
        </w:rPr>
        <w:t>.</w:t>
      </w:r>
    </w:p>
    <w:p w14:paraId="482177E8" w14:textId="77777777" w:rsidR="00D848A8" w:rsidRPr="00DC0BF8" w:rsidRDefault="00D848A8" w:rsidP="00D848A8">
      <w:pPr>
        <w:rPr>
          <w:rFonts w:ascii="Times New Roman" w:hAnsi="Times New Roman" w:cs="Times New Roman"/>
        </w:rPr>
      </w:pPr>
      <w:r w:rsidRPr="00DC0BF8">
        <w:rPr>
          <w:rFonts w:ascii="Times New Roman" w:hAnsi="Times New Roman" w:cs="Times New Roman"/>
        </w:rPr>
        <w:t xml:space="preserve">Wstaw czasowniki z nawiasów w odpowiedniej formie czasu Past Simple </w:t>
      </w:r>
    </w:p>
    <w:p w14:paraId="4701E7CE" w14:textId="77777777" w:rsidR="00D848A8" w:rsidRPr="00DC0BF8" w:rsidRDefault="00D848A8" w:rsidP="00D848A8">
      <w:pPr>
        <w:pStyle w:val="NormalnyWeb"/>
        <w:numPr>
          <w:ilvl w:val="0"/>
          <w:numId w:val="2"/>
        </w:numPr>
        <w:shd w:val="clear" w:color="auto" w:fill="FFFFFF"/>
        <w:ind w:left="0"/>
        <w:rPr>
          <w:color w:val="222222"/>
          <w:sz w:val="22"/>
          <w:szCs w:val="22"/>
          <w:lang w:val="en-US"/>
        </w:rPr>
      </w:pPr>
      <w:r w:rsidRPr="00DC0BF8">
        <w:rPr>
          <w:color w:val="222222"/>
          <w:sz w:val="22"/>
          <w:szCs w:val="22"/>
          <w:lang w:val="en-US"/>
        </w:rPr>
        <w:t>They </w:t>
      </w:r>
      <w:r w:rsidR="00D9084E">
        <w:rPr>
          <w:color w:val="222222"/>
        </w:rPr>
        <w:pict w14:anchorId="6BC4E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be</w:t>
      </w:r>
      <w:r w:rsidRPr="00DC0BF8">
        <w:rPr>
          <w:color w:val="222222"/>
          <w:sz w:val="22"/>
          <w:szCs w:val="22"/>
          <w:lang w:val="en-US"/>
        </w:rPr>
        <w:t> busy working so we </w:t>
      </w:r>
      <w:r w:rsidR="00D9084E">
        <w:rPr>
          <w:color w:val="222222"/>
        </w:rPr>
        <w:pict w14:anchorId="7D357E1C">
          <v:shape id="_x0000_i1026"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not/disturb</w:t>
      </w:r>
      <w:r w:rsidRPr="00DC0BF8">
        <w:rPr>
          <w:color w:val="222222"/>
          <w:sz w:val="22"/>
          <w:szCs w:val="22"/>
          <w:lang w:val="en-US"/>
        </w:rPr>
        <w:t> them.</w:t>
      </w:r>
    </w:p>
    <w:p w14:paraId="2F26B296" w14:textId="77777777" w:rsidR="00D848A8" w:rsidRPr="00DC0BF8" w:rsidRDefault="00D848A8" w:rsidP="00D848A8">
      <w:pPr>
        <w:pStyle w:val="NormalnyWeb"/>
        <w:numPr>
          <w:ilvl w:val="0"/>
          <w:numId w:val="2"/>
        </w:numPr>
        <w:shd w:val="clear" w:color="auto" w:fill="FFFFFF"/>
        <w:ind w:left="0"/>
        <w:rPr>
          <w:color w:val="222222"/>
          <w:sz w:val="22"/>
          <w:szCs w:val="22"/>
          <w:lang w:val="en-US"/>
        </w:rPr>
      </w:pPr>
      <w:r w:rsidRPr="00DC0BF8">
        <w:rPr>
          <w:color w:val="222222"/>
          <w:sz w:val="22"/>
          <w:szCs w:val="22"/>
          <w:lang w:val="en-US"/>
        </w:rPr>
        <w:t>She </w:t>
      </w:r>
      <w:r w:rsidR="00D9084E">
        <w:rPr>
          <w:color w:val="222222"/>
        </w:rPr>
        <w:pict w14:anchorId="0833F3BB">
          <v:shape id="_x0000_i1027"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not/seem</w:t>
      </w:r>
      <w:r w:rsidRPr="00DC0BF8">
        <w:rPr>
          <w:color w:val="222222"/>
          <w:sz w:val="22"/>
          <w:szCs w:val="22"/>
          <w:lang w:val="en-US"/>
        </w:rPr>
        <w:t> ok yesterday. When I </w:t>
      </w:r>
      <w:r w:rsidR="00D9084E">
        <w:rPr>
          <w:color w:val="222222"/>
        </w:rPr>
        <w:pict w14:anchorId="4C1A14A4">
          <v:shape id="_x0000_i1028"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ask</w:t>
      </w:r>
      <w:r w:rsidRPr="00DC0BF8">
        <w:rPr>
          <w:color w:val="222222"/>
          <w:sz w:val="22"/>
          <w:szCs w:val="22"/>
          <w:lang w:val="en-US"/>
        </w:rPr>
        <w:t> her if she </w:t>
      </w:r>
      <w:r w:rsidR="00D9084E">
        <w:rPr>
          <w:color w:val="222222"/>
        </w:rPr>
        <w:pict w14:anchorId="1F96AAE7">
          <v:shape id="_x0000_i1029"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feel</w:t>
      </w:r>
      <w:r w:rsidRPr="00DC0BF8">
        <w:rPr>
          <w:color w:val="222222"/>
          <w:sz w:val="22"/>
          <w:szCs w:val="22"/>
          <w:lang w:val="en-US"/>
        </w:rPr>
        <w:t> all right, she </w:t>
      </w:r>
      <w:r w:rsidR="00D9084E">
        <w:rPr>
          <w:color w:val="222222"/>
        </w:rPr>
        <w:pict w14:anchorId="722712CB">
          <v:shape id="_x0000_i1030"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not/answer</w:t>
      </w:r>
      <w:r w:rsidRPr="00DC0BF8">
        <w:rPr>
          <w:color w:val="222222"/>
          <w:sz w:val="22"/>
          <w:szCs w:val="22"/>
          <w:lang w:val="en-US"/>
        </w:rPr>
        <w:t>.</w:t>
      </w:r>
    </w:p>
    <w:p w14:paraId="7A9DFBC8" w14:textId="77777777" w:rsidR="00D848A8" w:rsidRPr="00DC0BF8" w:rsidRDefault="00D848A8" w:rsidP="00D848A8">
      <w:pPr>
        <w:pStyle w:val="NormalnyWeb"/>
        <w:numPr>
          <w:ilvl w:val="0"/>
          <w:numId w:val="2"/>
        </w:numPr>
        <w:shd w:val="clear" w:color="auto" w:fill="FFFFFF"/>
        <w:ind w:left="0"/>
        <w:rPr>
          <w:color w:val="222222"/>
          <w:sz w:val="22"/>
          <w:szCs w:val="22"/>
          <w:lang w:val="en-US"/>
        </w:rPr>
      </w:pPr>
      <w:r w:rsidRPr="00DC0BF8">
        <w:rPr>
          <w:color w:val="222222"/>
          <w:sz w:val="22"/>
          <w:szCs w:val="22"/>
          <w:lang w:val="en-US"/>
        </w:rPr>
        <w:t>When </w:t>
      </w:r>
      <w:r w:rsidR="00D9084E">
        <w:rPr>
          <w:color w:val="222222"/>
        </w:rPr>
        <w:pict w14:anchorId="6008DC65">
          <v:shape id="_x0000_i1031"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you/make</w:t>
      </w:r>
      <w:r w:rsidRPr="00DC0BF8">
        <w:rPr>
          <w:color w:val="222222"/>
          <w:sz w:val="22"/>
          <w:szCs w:val="22"/>
          <w:lang w:val="en-US"/>
        </w:rPr>
        <w:t> that decision and why </w:t>
      </w:r>
      <w:r w:rsidR="00D9084E">
        <w:rPr>
          <w:color w:val="222222"/>
        </w:rPr>
        <w:pict w14:anchorId="4EFC0933">
          <v:shape id="_x0000_i1032"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you/choose</w:t>
      </w:r>
      <w:r w:rsidRPr="00DC0BF8">
        <w:rPr>
          <w:color w:val="222222"/>
          <w:sz w:val="22"/>
          <w:szCs w:val="22"/>
          <w:lang w:val="en-US"/>
        </w:rPr>
        <w:t> the second option?</w:t>
      </w:r>
    </w:p>
    <w:p w14:paraId="19D118F3" w14:textId="77777777" w:rsidR="00D848A8" w:rsidRPr="00DC0BF8" w:rsidRDefault="00D848A8" w:rsidP="00D848A8">
      <w:pPr>
        <w:pStyle w:val="NormalnyWeb"/>
        <w:numPr>
          <w:ilvl w:val="0"/>
          <w:numId w:val="2"/>
        </w:numPr>
        <w:shd w:val="clear" w:color="auto" w:fill="FFFFFF"/>
        <w:ind w:left="0"/>
        <w:rPr>
          <w:color w:val="222222"/>
          <w:sz w:val="22"/>
          <w:szCs w:val="22"/>
          <w:lang w:val="en-US"/>
        </w:rPr>
      </w:pPr>
      <w:r w:rsidRPr="00DC0BF8">
        <w:rPr>
          <w:color w:val="222222"/>
          <w:sz w:val="22"/>
          <w:szCs w:val="22"/>
          <w:lang w:val="en-US"/>
        </w:rPr>
        <w:t>She </w:t>
      </w:r>
      <w:r w:rsidR="00D9084E">
        <w:rPr>
          <w:color w:val="222222"/>
        </w:rPr>
        <w:pict w14:anchorId="35F9C2B1">
          <v:shape id="_x0000_i1033"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not/shut</w:t>
      </w:r>
      <w:r w:rsidRPr="00DC0BF8">
        <w:rPr>
          <w:color w:val="222222"/>
          <w:sz w:val="22"/>
          <w:szCs w:val="22"/>
          <w:lang w:val="en-US"/>
        </w:rPr>
        <w:t> the door quietly but </w:t>
      </w:r>
      <w:r w:rsidR="00D9084E">
        <w:rPr>
          <w:color w:val="222222"/>
        </w:rPr>
        <w:pict w14:anchorId="49AEDFFC">
          <v:shape id="_x0000_i1034"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slam</w:t>
      </w:r>
      <w:r w:rsidRPr="00DC0BF8">
        <w:rPr>
          <w:color w:val="222222"/>
          <w:sz w:val="22"/>
          <w:szCs w:val="22"/>
          <w:lang w:val="en-US"/>
        </w:rPr>
        <w:t> it.</w:t>
      </w:r>
    </w:p>
    <w:p w14:paraId="05B6EE55" w14:textId="77777777" w:rsidR="00D848A8" w:rsidRPr="00DC0BF8" w:rsidRDefault="00D848A8" w:rsidP="00D848A8">
      <w:pPr>
        <w:pStyle w:val="NormalnyWeb"/>
        <w:numPr>
          <w:ilvl w:val="0"/>
          <w:numId w:val="2"/>
        </w:numPr>
        <w:shd w:val="clear" w:color="auto" w:fill="FFFFFF"/>
        <w:ind w:left="0"/>
        <w:rPr>
          <w:color w:val="222222"/>
          <w:sz w:val="22"/>
          <w:szCs w:val="22"/>
          <w:lang w:val="en-US"/>
        </w:rPr>
      </w:pPr>
      <w:r w:rsidRPr="00DC0BF8">
        <w:rPr>
          <w:color w:val="222222"/>
          <w:sz w:val="22"/>
          <w:szCs w:val="22"/>
          <w:lang w:val="en-US"/>
        </w:rPr>
        <w:t>Last week we </w:t>
      </w:r>
      <w:r w:rsidR="00D9084E">
        <w:rPr>
          <w:color w:val="222222"/>
        </w:rPr>
        <w:pict w14:anchorId="54D39EA9">
          <v:shape id="_x0000_i1035"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sell</w:t>
      </w:r>
      <w:r w:rsidRPr="00DC0BF8">
        <w:rPr>
          <w:color w:val="222222"/>
          <w:sz w:val="22"/>
          <w:szCs w:val="22"/>
          <w:lang w:val="en-US"/>
        </w:rPr>
        <w:t> our old car and </w:t>
      </w:r>
      <w:r w:rsidR="00D9084E">
        <w:rPr>
          <w:color w:val="222222"/>
        </w:rPr>
        <w:pict w14:anchorId="557AAA9C">
          <v:shape id="_x0000_i1036" type="#_x0000_t75" style="width:60.15pt;height:18.25pt">
            <v:imagedata r:id="rId5" o:title=""/>
          </v:shape>
        </w:pict>
      </w:r>
      <w:r w:rsidRPr="00DC0BF8">
        <w:rPr>
          <w:color w:val="222222"/>
          <w:sz w:val="22"/>
          <w:szCs w:val="22"/>
          <w:lang w:val="en-US"/>
        </w:rPr>
        <w:t> </w:t>
      </w:r>
      <w:r w:rsidRPr="00DC0BF8">
        <w:rPr>
          <w:rStyle w:val="hint"/>
          <w:rFonts w:ascii="Open Sans" w:hAnsi="Open Sans" w:cs="Open Sans"/>
          <w:color w:val="0000FF"/>
          <w:sz w:val="22"/>
          <w:szCs w:val="22"/>
          <w:bdr w:val="single" w:sz="6" w:space="1" w:color="CCCCCC" w:frame="1"/>
          <w:shd w:val="clear" w:color="auto" w:fill="FFFFFF"/>
          <w:lang w:val="en-US"/>
        </w:rPr>
        <w:t>buy</w:t>
      </w:r>
      <w:r w:rsidRPr="00DC0BF8">
        <w:rPr>
          <w:color w:val="222222"/>
          <w:sz w:val="22"/>
          <w:szCs w:val="22"/>
          <w:lang w:val="en-US"/>
        </w:rPr>
        <w:t> a new one.</w:t>
      </w:r>
    </w:p>
    <w:p w14:paraId="55E1F45D" w14:textId="77777777" w:rsidR="00D848A8" w:rsidRPr="008741A2" w:rsidRDefault="00D848A8" w:rsidP="00D848A8">
      <w:pPr>
        <w:rPr>
          <w:rFonts w:ascii="Times New Roman" w:hAnsi="Times New Roman" w:cs="Times New Roman"/>
        </w:rPr>
      </w:pPr>
      <w:r w:rsidRPr="008741A2">
        <w:rPr>
          <w:rFonts w:ascii="Times New Roman" w:hAnsi="Times New Roman" w:cs="Times New Roman"/>
        </w:rPr>
        <w:t>Tu jest link do ćwiczeń na dalszą walkę z Past Simple jeśli coś będzie niez</w:t>
      </w:r>
      <w:r>
        <w:rPr>
          <w:rFonts w:ascii="Times New Roman" w:hAnsi="Times New Roman" w:cs="Times New Roman"/>
        </w:rPr>
        <w:t>rozumiałe proszę się ze mną kon</w:t>
      </w:r>
      <w:r w:rsidRPr="008741A2">
        <w:rPr>
          <w:rFonts w:ascii="Times New Roman" w:hAnsi="Times New Roman" w:cs="Times New Roman"/>
        </w:rPr>
        <w:t>tak</w:t>
      </w:r>
      <w:r>
        <w:rPr>
          <w:rFonts w:ascii="Times New Roman" w:hAnsi="Times New Roman" w:cs="Times New Roman"/>
        </w:rPr>
        <w:t>t</w:t>
      </w:r>
      <w:r w:rsidRPr="008741A2">
        <w:rPr>
          <w:rFonts w:ascii="Times New Roman" w:hAnsi="Times New Roman" w:cs="Times New Roman"/>
        </w:rPr>
        <w:t>ować</w:t>
      </w:r>
      <w:r>
        <w:rPr>
          <w:rFonts w:ascii="Times New Roman" w:hAnsi="Times New Roman" w:cs="Times New Roman"/>
        </w:rPr>
        <w:t>, możecie sobie wydrukować te ćwiczenia- lepiej się zapamiętuje</w:t>
      </w:r>
      <w:r w:rsidRPr="00E93CA5">
        <w:rPr>
          <w:rFonts w:ascii="Times New Roman" w:hAnsi="Times New Roman" w:cs="Times New Roman"/>
        </w:rPr>
        <w:sym w:font="Wingdings" w:char="F04A"/>
      </w:r>
    </w:p>
    <w:p w14:paraId="58688A8C" w14:textId="77777777" w:rsidR="00D848A8" w:rsidRPr="008741A2" w:rsidRDefault="00D9084E" w:rsidP="00D848A8">
      <w:pPr>
        <w:rPr>
          <w:rFonts w:ascii="Times New Roman" w:hAnsi="Times New Roman" w:cs="Times New Roman"/>
          <w:color w:val="FF0000"/>
        </w:rPr>
      </w:pPr>
      <w:hyperlink r:id="rId6" w:history="1">
        <w:r w:rsidR="00D848A8" w:rsidRPr="008741A2">
          <w:rPr>
            <w:rStyle w:val="Hipercze"/>
          </w:rPr>
          <w:t>http://www.satriwit3.ac.th/files/1107091010014247_13101512123153.pdf</w:t>
        </w:r>
      </w:hyperlink>
    </w:p>
    <w:p w14:paraId="3D97F2E1" w14:textId="77777777" w:rsidR="00D848A8" w:rsidRDefault="00D9084E" w:rsidP="00D848A8">
      <w:pPr>
        <w:rPr>
          <w:rFonts w:ascii="Times New Roman" w:hAnsi="Times New Roman" w:cs="Times New Roman"/>
          <w:color w:val="FF0000"/>
        </w:rPr>
      </w:pPr>
      <w:hyperlink r:id="rId7" w:history="1">
        <w:r w:rsidR="00D848A8" w:rsidRPr="00CA04DC">
          <w:rPr>
            <w:rStyle w:val="Hipercze"/>
            <w:rFonts w:ascii="Times New Roman" w:hAnsi="Times New Roman" w:cs="Times New Roman"/>
          </w:rPr>
          <w:t>https://quizlet.com/_88dneh?x=1qqt&amp;i=2qautn</w:t>
        </w:r>
      </w:hyperlink>
      <w:r w:rsidR="00D848A8">
        <w:rPr>
          <w:rFonts w:ascii="Times New Roman" w:hAnsi="Times New Roman" w:cs="Times New Roman"/>
          <w:color w:val="FF0000"/>
        </w:rPr>
        <w:t xml:space="preserve"> (Ćwiczenia ze słownictwem)</w:t>
      </w:r>
    </w:p>
    <w:p w14:paraId="094D694C" w14:textId="77777777" w:rsidR="00D848A8" w:rsidRPr="008B2AE6" w:rsidRDefault="00D848A8" w:rsidP="00D848A8">
      <w:pPr>
        <w:rPr>
          <w:rFonts w:ascii="Times New Roman" w:hAnsi="Times New Roman" w:cs="Times New Roman"/>
          <w:color w:val="FF0000"/>
        </w:rPr>
      </w:pPr>
      <w:proofErr w:type="spellStart"/>
      <w:r w:rsidRPr="008B2AE6">
        <w:rPr>
          <w:rFonts w:ascii="Times New Roman" w:hAnsi="Times New Roman" w:cs="Times New Roman"/>
          <w:color w:val="FF0000"/>
        </w:rPr>
        <w:t>Homework</w:t>
      </w:r>
      <w:proofErr w:type="spellEnd"/>
      <w:r w:rsidRPr="008B2AE6">
        <w:rPr>
          <w:rFonts w:ascii="Times New Roman" w:hAnsi="Times New Roman" w:cs="Times New Roman"/>
          <w:color w:val="FF0000"/>
        </w:rPr>
        <w:t xml:space="preserve"> !</w:t>
      </w:r>
    </w:p>
    <w:p w14:paraId="79CD4DFD" w14:textId="77777777" w:rsidR="00D848A8" w:rsidRPr="008B2AE6" w:rsidRDefault="00D848A8" w:rsidP="00D848A8">
      <w:pPr>
        <w:rPr>
          <w:rFonts w:ascii="Times New Roman" w:hAnsi="Times New Roman" w:cs="Times New Roman"/>
          <w:color w:val="FF0000"/>
        </w:rPr>
      </w:pPr>
      <w:r w:rsidRPr="008B2AE6">
        <w:rPr>
          <w:rFonts w:ascii="Times New Roman" w:hAnsi="Times New Roman" w:cs="Times New Roman"/>
          <w:color w:val="FF0000"/>
        </w:rPr>
        <w:t>Ćwiczenia str.61 (cała)</w:t>
      </w:r>
    </w:p>
    <w:p w14:paraId="5435EAC1" w14:textId="77777777" w:rsidR="00D848A8" w:rsidRPr="008B2AE6" w:rsidRDefault="00D848A8" w:rsidP="00D848A8">
      <w:pPr>
        <w:tabs>
          <w:tab w:val="left" w:pos="3111"/>
        </w:tabs>
        <w:rPr>
          <w:rFonts w:ascii="Times New Roman" w:hAnsi="Times New Roman" w:cs="Times New Roman"/>
        </w:rPr>
      </w:pPr>
    </w:p>
    <w:p w14:paraId="337BD417" w14:textId="77777777" w:rsidR="00D848A8" w:rsidRPr="008B2AE6" w:rsidRDefault="00D848A8" w:rsidP="00D848A8">
      <w:pPr>
        <w:tabs>
          <w:tab w:val="left" w:pos="3111"/>
        </w:tabs>
        <w:rPr>
          <w:rFonts w:ascii="Times New Roman" w:hAnsi="Times New Roman" w:cs="Times New Roman"/>
        </w:rPr>
      </w:pPr>
    </w:p>
    <w:p w14:paraId="3084585D" w14:textId="77777777" w:rsidR="00D848A8" w:rsidRPr="008B2AE6" w:rsidRDefault="00D848A8" w:rsidP="00D848A8">
      <w:pPr>
        <w:tabs>
          <w:tab w:val="left" w:pos="3111"/>
        </w:tabs>
        <w:rPr>
          <w:rFonts w:ascii="Times New Roman" w:hAnsi="Times New Roman" w:cs="Times New Roman"/>
        </w:rPr>
      </w:pPr>
    </w:p>
    <w:p w14:paraId="603EB1BD" w14:textId="77777777" w:rsidR="00D848A8" w:rsidRDefault="00D848A8" w:rsidP="00D848A8">
      <w:pPr>
        <w:tabs>
          <w:tab w:val="left" w:pos="3111"/>
        </w:tabs>
        <w:jc w:val="center"/>
        <w:rPr>
          <w:rFonts w:ascii="Times New Roman" w:hAnsi="Times New Roman" w:cs="Times New Roman"/>
          <w:b/>
          <w:u w:val="single"/>
        </w:rPr>
      </w:pPr>
      <w:proofErr w:type="spellStart"/>
      <w:r w:rsidRPr="008B2AE6">
        <w:rPr>
          <w:rFonts w:ascii="Times New Roman" w:hAnsi="Times New Roman" w:cs="Times New Roman"/>
          <w:b/>
          <w:u w:val="single"/>
        </w:rPr>
        <w:lastRenderedPageBreak/>
        <w:t>Topic</w:t>
      </w:r>
      <w:proofErr w:type="spellEnd"/>
      <w:r w:rsidRPr="008B2AE6">
        <w:rPr>
          <w:rFonts w:ascii="Times New Roman" w:hAnsi="Times New Roman" w:cs="Times New Roman"/>
          <w:b/>
          <w:u w:val="single"/>
        </w:rPr>
        <w:t xml:space="preserve">: Roman </w:t>
      </w:r>
      <w:proofErr w:type="spellStart"/>
      <w:r w:rsidRPr="008B2AE6">
        <w:rPr>
          <w:rFonts w:ascii="Times New Roman" w:hAnsi="Times New Roman" w:cs="Times New Roman"/>
          <w:b/>
          <w:u w:val="single"/>
        </w:rPr>
        <w:t>holiday</w:t>
      </w:r>
      <w:proofErr w:type="spellEnd"/>
      <w:r w:rsidRPr="008B2AE6">
        <w:rPr>
          <w:rFonts w:ascii="Times New Roman" w:hAnsi="Times New Roman" w:cs="Times New Roman"/>
          <w:b/>
          <w:u w:val="single"/>
        </w:rPr>
        <w:t>- Rzymskie wakacje. Pytania w czasie Past Simple</w:t>
      </w:r>
    </w:p>
    <w:p w14:paraId="60358436" w14:textId="77777777" w:rsidR="00D848A8" w:rsidRDefault="00D848A8" w:rsidP="00D848A8">
      <w:pPr>
        <w:tabs>
          <w:tab w:val="left" w:pos="3111"/>
        </w:tabs>
        <w:rPr>
          <w:rFonts w:ascii="Times New Roman" w:hAnsi="Times New Roman" w:cs="Times New Roman"/>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0"/>
      </w:tblGrid>
      <w:tr w:rsidR="00D848A8" w14:paraId="0B8A6A8E" w14:textId="77777777" w:rsidTr="00377909">
        <w:trPr>
          <w:trHeight w:val="2989"/>
        </w:trPr>
        <w:tc>
          <w:tcPr>
            <w:tcW w:w="5230" w:type="dxa"/>
            <w:shd w:val="clear" w:color="auto" w:fill="00B050"/>
          </w:tcPr>
          <w:p w14:paraId="001E02AF" w14:textId="77777777" w:rsidR="00D848A8" w:rsidRPr="006515DA" w:rsidRDefault="00D848A8" w:rsidP="00377909">
            <w:pPr>
              <w:tabs>
                <w:tab w:val="left" w:pos="3111"/>
              </w:tabs>
              <w:ind w:left="208"/>
              <w:rPr>
                <w:rFonts w:ascii="Times New Roman" w:hAnsi="Times New Roman" w:cs="Times New Roman"/>
                <w:b/>
              </w:rPr>
            </w:pPr>
            <w:proofErr w:type="spellStart"/>
            <w:r w:rsidRPr="006515DA">
              <w:rPr>
                <w:rFonts w:ascii="Times New Roman" w:hAnsi="Times New Roman" w:cs="Times New Roman"/>
                <w:b/>
              </w:rPr>
              <w:t>Things</w:t>
            </w:r>
            <w:proofErr w:type="spellEnd"/>
            <w:r w:rsidRPr="006515DA">
              <w:rPr>
                <w:rFonts w:ascii="Times New Roman" w:hAnsi="Times New Roman" w:cs="Times New Roman"/>
                <w:b/>
              </w:rPr>
              <w:t xml:space="preserve"> to do on </w:t>
            </w:r>
            <w:proofErr w:type="spellStart"/>
            <w:r w:rsidRPr="006515DA">
              <w:rPr>
                <w:rFonts w:ascii="Times New Roman" w:hAnsi="Times New Roman" w:cs="Times New Roman"/>
                <w:b/>
              </w:rPr>
              <w:t>holiday</w:t>
            </w:r>
            <w:proofErr w:type="spellEnd"/>
            <w:r w:rsidRPr="006515DA">
              <w:rPr>
                <w:rFonts w:ascii="Times New Roman" w:hAnsi="Times New Roman" w:cs="Times New Roman"/>
                <w:b/>
              </w:rPr>
              <w:t xml:space="preserve">- aktywności wakacyjne </w:t>
            </w:r>
          </w:p>
          <w:p w14:paraId="1A5998BE" w14:textId="77777777" w:rsidR="00D848A8" w:rsidRDefault="00D848A8" w:rsidP="00377909">
            <w:pPr>
              <w:pStyle w:val="Akapitzlist"/>
              <w:numPr>
                <w:ilvl w:val="0"/>
                <w:numId w:val="3"/>
              </w:numPr>
              <w:tabs>
                <w:tab w:val="left" w:pos="3111"/>
              </w:tabs>
              <w:ind w:left="928"/>
              <w:rPr>
                <w:rFonts w:ascii="Times New Roman" w:hAnsi="Times New Roman" w:cs="Times New Roman"/>
              </w:rPr>
            </w:pPr>
            <w:r>
              <w:rPr>
                <w:rFonts w:ascii="Times New Roman" w:hAnsi="Times New Roman" w:cs="Times New Roman"/>
              </w:rPr>
              <w:t xml:space="preserve">Buy a souvenir- kupić pamiątkę </w:t>
            </w:r>
          </w:p>
          <w:p w14:paraId="7A456818" w14:textId="77777777" w:rsidR="00D848A8" w:rsidRDefault="00D848A8" w:rsidP="00377909">
            <w:pPr>
              <w:pStyle w:val="Akapitzlist"/>
              <w:numPr>
                <w:ilvl w:val="0"/>
                <w:numId w:val="3"/>
              </w:numPr>
              <w:tabs>
                <w:tab w:val="left" w:pos="3111"/>
              </w:tabs>
              <w:ind w:left="928"/>
              <w:rPr>
                <w:rFonts w:ascii="Times New Roman" w:hAnsi="Times New Roman" w:cs="Times New Roman"/>
              </w:rPr>
            </w:pPr>
            <w:proofErr w:type="spellStart"/>
            <w:r>
              <w:rPr>
                <w:rFonts w:ascii="Times New Roman" w:hAnsi="Times New Roman" w:cs="Times New Roman"/>
              </w:rPr>
              <w:t>Eat</w:t>
            </w:r>
            <w:proofErr w:type="spellEnd"/>
            <w:r>
              <w:rPr>
                <w:rFonts w:ascii="Times New Roman" w:hAnsi="Times New Roman" w:cs="Times New Roman"/>
              </w:rPr>
              <w:t xml:space="preserve"> AT a </w:t>
            </w:r>
            <w:proofErr w:type="spellStart"/>
            <w:r>
              <w:rPr>
                <w:rFonts w:ascii="Times New Roman" w:hAnsi="Times New Roman" w:cs="Times New Roman"/>
              </w:rPr>
              <w:t>restaurat</w:t>
            </w:r>
            <w:proofErr w:type="spellEnd"/>
            <w:r>
              <w:rPr>
                <w:rFonts w:ascii="Times New Roman" w:hAnsi="Times New Roman" w:cs="Times New Roman"/>
              </w:rPr>
              <w:t xml:space="preserve">- jeść w restauracji </w:t>
            </w:r>
          </w:p>
          <w:p w14:paraId="53B75C55" w14:textId="77777777" w:rsidR="00D848A8" w:rsidRDefault="00D848A8" w:rsidP="00377909">
            <w:pPr>
              <w:pStyle w:val="Akapitzlist"/>
              <w:numPr>
                <w:ilvl w:val="0"/>
                <w:numId w:val="3"/>
              </w:numPr>
              <w:tabs>
                <w:tab w:val="left" w:pos="3111"/>
              </w:tabs>
              <w:ind w:left="928"/>
              <w:rPr>
                <w:rFonts w:ascii="Times New Roman" w:hAnsi="Times New Roman" w:cs="Times New Roman"/>
              </w:rPr>
            </w:pPr>
            <w:r>
              <w:rPr>
                <w:rFonts w:ascii="Times New Roman" w:hAnsi="Times New Roman" w:cs="Times New Roman"/>
              </w:rPr>
              <w:t xml:space="preserve">Go </w:t>
            </w:r>
            <w:proofErr w:type="spellStart"/>
            <w:r>
              <w:rPr>
                <w:rFonts w:ascii="Times New Roman" w:hAnsi="Times New Roman" w:cs="Times New Roman"/>
              </w:rPr>
              <w:t>sightseeing</w:t>
            </w:r>
            <w:proofErr w:type="spellEnd"/>
            <w:r>
              <w:rPr>
                <w:rFonts w:ascii="Times New Roman" w:hAnsi="Times New Roman" w:cs="Times New Roman"/>
              </w:rPr>
              <w:t xml:space="preserve">- zwiedzać </w:t>
            </w:r>
          </w:p>
          <w:p w14:paraId="3C5DFF6C" w14:textId="77777777" w:rsidR="00D848A8" w:rsidRDefault="00D848A8" w:rsidP="00377909">
            <w:pPr>
              <w:pStyle w:val="Akapitzlist"/>
              <w:numPr>
                <w:ilvl w:val="0"/>
                <w:numId w:val="3"/>
              </w:numPr>
              <w:tabs>
                <w:tab w:val="left" w:pos="3111"/>
              </w:tabs>
              <w:ind w:left="928"/>
              <w:rPr>
                <w:rFonts w:ascii="Times New Roman" w:hAnsi="Times New Roman" w:cs="Times New Roman"/>
              </w:rPr>
            </w:pPr>
            <w:proofErr w:type="spellStart"/>
            <w:r>
              <w:rPr>
                <w:rFonts w:ascii="Times New Roman" w:hAnsi="Times New Roman" w:cs="Times New Roman"/>
              </w:rPr>
              <w:t>Make</w:t>
            </w:r>
            <w:proofErr w:type="spellEnd"/>
            <w:r>
              <w:rPr>
                <w:rFonts w:ascii="Times New Roman" w:hAnsi="Times New Roman" w:cs="Times New Roman"/>
              </w:rPr>
              <w:t xml:space="preserve"> </w:t>
            </w:r>
            <w:proofErr w:type="spellStart"/>
            <w:r>
              <w:rPr>
                <w:rFonts w:ascii="Times New Roman" w:hAnsi="Times New Roman" w:cs="Times New Roman"/>
              </w:rPr>
              <w:t>friends</w:t>
            </w:r>
            <w:proofErr w:type="spellEnd"/>
            <w:r>
              <w:rPr>
                <w:rFonts w:ascii="Times New Roman" w:hAnsi="Times New Roman" w:cs="Times New Roman"/>
              </w:rPr>
              <w:t xml:space="preserve">- zaprzyjaźnić się </w:t>
            </w:r>
          </w:p>
          <w:p w14:paraId="7D1CA434" w14:textId="77777777" w:rsidR="00D848A8" w:rsidRDefault="00D848A8" w:rsidP="00377909">
            <w:pPr>
              <w:pStyle w:val="Akapitzlist"/>
              <w:numPr>
                <w:ilvl w:val="0"/>
                <w:numId w:val="3"/>
              </w:numPr>
              <w:tabs>
                <w:tab w:val="left" w:pos="3111"/>
              </w:tabs>
              <w:ind w:left="928"/>
              <w:rPr>
                <w:rFonts w:ascii="Times New Roman" w:hAnsi="Times New Roman" w:cs="Times New Roman"/>
              </w:rPr>
            </w:pPr>
            <w:proofErr w:type="spellStart"/>
            <w:r>
              <w:rPr>
                <w:rFonts w:ascii="Times New Roman" w:hAnsi="Times New Roman" w:cs="Times New Roman"/>
              </w:rPr>
              <w:t>Stay</w:t>
            </w:r>
            <w:proofErr w:type="spellEnd"/>
            <w:r>
              <w:rPr>
                <w:rFonts w:ascii="Times New Roman" w:hAnsi="Times New Roman" w:cs="Times New Roman"/>
              </w:rPr>
              <w:t xml:space="preserve"> in a hotel- zatrzymać się w hotelu </w:t>
            </w:r>
          </w:p>
          <w:p w14:paraId="4ED45427" w14:textId="77777777" w:rsidR="00D848A8" w:rsidRDefault="00D848A8" w:rsidP="00377909">
            <w:pPr>
              <w:pStyle w:val="Akapitzlist"/>
              <w:numPr>
                <w:ilvl w:val="0"/>
                <w:numId w:val="3"/>
              </w:numPr>
              <w:tabs>
                <w:tab w:val="left" w:pos="3111"/>
              </w:tabs>
              <w:ind w:left="928"/>
              <w:rPr>
                <w:rFonts w:ascii="Times New Roman" w:hAnsi="Times New Roman" w:cs="Times New Roman"/>
              </w:rPr>
            </w:pPr>
            <w:r>
              <w:rPr>
                <w:rFonts w:ascii="Times New Roman" w:hAnsi="Times New Roman" w:cs="Times New Roman"/>
              </w:rPr>
              <w:t xml:space="preserve">Take </w:t>
            </w:r>
            <w:proofErr w:type="spellStart"/>
            <w:r>
              <w:rPr>
                <w:rFonts w:ascii="Times New Roman" w:hAnsi="Times New Roman" w:cs="Times New Roman"/>
              </w:rPr>
              <w:t>photos</w:t>
            </w:r>
            <w:proofErr w:type="spellEnd"/>
            <w:r>
              <w:rPr>
                <w:rFonts w:ascii="Times New Roman" w:hAnsi="Times New Roman" w:cs="Times New Roman"/>
              </w:rPr>
              <w:t xml:space="preserve">- robić zdjęcia </w:t>
            </w:r>
          </w:p>
          <w:p w14:paraId="42AD4059" w14:textId="77777777" w:rsidR="00D848A8" w:rsidRDefault="00D848A8" w:rsidP="00377909">
            <w:pPr>
              <w:pStyle w:val="Akapitzlist"/>
              <w:numPr>
                <w:ilvl w:val="0"/>
                <w:numId w:val="3"/>
              </w:numPr>
              <w:tabs>
                <w:tab w:val="left" w:pos="3111"/>
              </w:tabs>
              <w:ind w:left="928"/>
              <w:rPr>
                <w:rFonts w:ascii="Times New Roman" w:hAnsi="Times New Roman" w:cs="Times New Roman"/>
                <w:b/>
              </w:rPr>
            </w:pPr>
            <w:proofErr w:type="spellStart"/>
            <w:r>
              <w:rPr>
                <w:rFonts w:ascii="Times New Roman" w:hAnsi="Times New Roman" w:cs="Times New Roman"/>
              </w:rPr>
              <w:t>Visit</w:t>
            </w:r>
            <w:proofErr w:type="spellEnd"/>
            <w:r>
              <w:rPr>
                <w:rFonts w:ascii="Times New Roman" w:hAnsi="Times New Roman" w:cs="Times New Roman"/>
              </w:rPr>
              <w:t xml:space="preserve"> a </w:t>
            </w:r>
            <w:proofErr w:type="spellStart"/>
            <w:r>
              <w:rPr>
                <w:rFonts w:ascii="Times New Roman" w:hAnsi="Times New Roman" w:cs="Times New Roman"/>
              </w:rPr>
              <w:t>museum</w:t>
            </w:r>
            <w:proofErr w:type="spellEnd"/>
            <w:r>
              <w:rPr>
                <w:rFonts w:ascii="Times New Roman" w:hAnsi="Times New Roman" w:cs="Times New Roman"/>
              </w:rPr>
              <w:t xml:space="preserve">- odwiedzać muzeum </w:t>
            </w:r>
          </w:p>
        </w:tc>
      </w:tr>
    </w:tbl>
    <w:p w14:paraId="5826835B" w14:textId="77777777" w:rsidR="00D848A8" w:rsidRPr="008B2AE6" w:rsidRDefault="00D848A8" w:rsidP="00D848A8">
      <w:pPr>
        <w:tabs>
          <w:tab w:val="left" w:pos="3111"/>
        </w:tabs>
        <w:rPr>
          <w:rFonts w:ascii="Times New Roman" w:hAnsi="Times New Roman" w:cs="Times New Roman"/>
        </w:rPr>
      </w:pPr>
    </w:p>
    <w:p w14:paraId="588A159F" w14:textId="77777777" w:rsidR="00D848A8" w:rsidRDefault="00D9084E" w:rsidP="00D848A8">
      <w:pPr>
        <w:tabs>
          <w:tab w:val="left" w:pos="3111"/>
        </w:tabs>
        <w:rPr>
          <w:rFonts w:ascii="Times New Roman" w:hAnsi="Times New Roman" w:cs="Times New Roman"/>
        </w:rPr>
      </w:pPr>
      <w:hyperlink r:id="rId8" w:history="1">
        <w:r w:rsidR="00D848A8" w:rsidRPr="00CA04DC">
          <w:rPr>
            <w:rStyle w:val="Hipercze"/>
            <w:rFonts w:ascii="Times New Roman" w:hAnsi="Times New Roman" w:cs="Times New Roman"/>
          </w:rPr>
          <w:t>https://quizlet.com/_88dnu1?x=1qqt&amp;i=2qautn</w:t>
        </w:r>
      </w:hyperlink>
      <w:r w:rsidR="00D848A8">
        <w:rPr>
          <w:rFonts w:ascii="Times New Roman" w:hAnsi="Times New Roman" w:cs="Times New Roman"/>
        </w:rPr>
        <w:t xml:space="preserve"> (Ćwiczenia słownictwa)</w:t>
      </w:r>
    </w:p>
    <w:p w14:paraId="446C4D41" w14:textId="77777777" w:rsidR="00D848A8" w:rsidRDefault="00D848A8" w:rsidP="00D848A8">
      <w:pPr>
        <w:tabs>
          <w:tab w:val="left" w:pos="3111"/>
        </w:tabs>
        <w:rPr>
          <w:rFonts w:ascii="Times New Roman" w:hAnsi="Times New Roman" w:cs="Times New Roman"/>
        </w:rPr>
      </w:pPr>
      <w:r>
        <w:rPr>
          <w:rFonts w:ascii="Times New Roman" w:hAnsi="Times New Roman" w:cs="Times New Roman"/>
        </w:rPr>
        <w:t xml:space="preserve">Proszę przeczytać tekst ze </w:t>
      </w:r>
      <w:proofErr w:type="spellStart"/>
      <w:r>
        <w:rPr>
          <w:rFonts w:ascii="Times New Roman" w:hAnsi="Times New Roman" w:cs="Times New Roman"/>
        </w:rPr>
        <w:t>str</w:t>
      </w:r>
      <w:proofErr w:type="spellEnd"/>
      <w:r>
        <w:rPr>
          <w:rFonts w:ascii="Times New Roman" w:hAnsi="Times New Roman" w:cs="Times New Roman"/>
        </w:rPr>
        <w:t xml:space="preserve"> 98 i </w:t>
      </w:r>
      <w:proofErr w:type="spellStart"/>
      <w:r>
        <w:rPr>
          <w:rFonts w:ascii="Times New Roman" w:hAnsi="Times New Roman" w:cs="Times New Roman"/>
        </w:rPr>
        <w:t>wyknać</w:t>
      </w:r>
      <w:proofErr w:type="spellEnd"/>
      <w:r>
        <w:rPr>
          <w:rFonts w:ascii="Times New Roman" w:hAnsi="Times New Roman" w:cs="Times New Roman"/>
        </w:rPr>
        <w:t xml:space="preserve"> zadanie 2/98 </w:t>
      </w:r>
    </w:p>
    <w:p w14:paraId="09DC7DF3" w14:textId="77777777" w:rsidR="00D848A8" w:rsidRPr="00ED321B" w:rsidRDefault="00D848A8" w:rsidP="00D848A8">
      <w:pPr>
        <w:tabs>
          <w:tab w:val="left" w:pos="3111"/>
        </w:tabs>
        <w:rPr>
          <w:rFonts w:ascii="Times New Roman" w:hAnsi="Times New Roman" w:cs="Times New Roman"/>
          <w:b/>
        </w:rPr>
      </w:pPr>
      <w:r w:rsidRPr="00ED321B">
        <w:rPr>
          <w:rFonts w:ascii="Times New Roman" w:hAnsi="Times New Roman" w:cs="Times New Roman"/>
          <w:b/>
        </w:rPr>
        <w:t>Zapamiętaj</w:t>
      </w:r>
      <w:r>
        <w:rPr>
          <w:rFonts w:ascii="Times New Roman" w:hAnsi="Times New Roman" w:cs="Times New Roman"/>
          <w:b/>
        </w:rPr>
        <w:t>! Z</w:t>
      </w:r>
      <w:r w:rsidRPr="00ED321B">
        <w:rPr>
          <w:rFonts w:ascii="Times New Roman" w:hAnsi="Times New Roman" w:cs="Times New Roman"/>
          <w:b/>
        </w:rPr>
        <w:t xml:space="preserve">dania pytające tworzymy poprzez: </w:t>
      </w:r>
      <w:proofErr w:type="spellStart"/>
      <w:r w:rsidRPr="00ED321B">
        <w:rPr>
          <w:rFonts w:ascii="Times New Roman" w:hAnsi="Times New Roman" w:cs="Times New Roman"/>
          <w:b/>
        </w:rPr>
        <w:t>DiD</w:t>
      </w:r>
      <w:proofErr w:type="spellEnd"/>
      <w:r w:rsidRPr="00ED321B">
        <w:rPr>
          <w:rFonts w:ascii="Times New Roman" w:hAnsi="Times New Roman" w:cs="Times New Roman"/>
          <w:b/>
        </w:rPr>
        <w:t xml:space="preserve"> + osoba +czasownik w formie podstawowej+ reszta zdania? Np. </w:t>
      </w:r>
      <w:proofErr w:type="spellStart"/>
      <w:r w:rsidRPr="00ED321B">
        <w:rPr>
          <w:rFonts w:ascii="Times New Roman" w:hAnsi="Times New Roman" w:cs="Times New Roman"/>
          <w:b/>
        </w:rPr>
        <w:t>Did</w:t>
      </w:r>
      <w:proofErr w:type="spellEnd"/>
      <w:r w:rsidRPr="00ED321B">
        <w:rPr>
          <w:rFonts w:ascii="Times New Roman" w:hAnsi="Times New Roman" w:cs="Times New Roman"/>
          <w:b/>
        </w:rPr>
        <w:t xml:space="preserve"> He </w:t>
      </w:r>
      <w:proofErr w:type="spellStart"/>
      <w:r w:rsidRPr="00ED321B">
        <w:rPr>
          <w:rFonts w:ascii="Times New Roman" w:hAnsi="Times New Roman" w:cs="Times New Roman"/>
          <w:b/>
        </w:rPr>
        <w:t>stay</w:t>
      </w:r>
      <w:proofErr w:type="spellEnd"/>
      <w:r w:rsidRPr="00ED321B">
        <w:rPr>
          <w:rFonts w:ascii="Times New Roman" w:hAnsi="Times New Roman" w:cs="Times New Roman"/>
          <w:b/>
        </w:rPr>
        <w:t xml:space="preserve"> in a hotel?</w:t>
      </w:r>
    </w:p>
    <w:p w14:paraId="6AD883C1" w14:textId="77777777" w:rsidR="00D848A8" w:rsidRPr="008741A2" w:rsidRDefault="00D848A8" w:rsidP="00D848A8">
      <w:pPr>
        <w:tabs>
          <w:tab w:val="left" w:pos="3111"/>
        </w:tabs>
        <w:rPr>
          <w:rFonts w:ascii="Times New Roman" w:hAnsi="Times New Roman" w:cs="Times New Roman"/>
        </w:rPr>
      </w:pPr>
      <w:r w:rsidRPr="006515DA">
        <w:rPr>
          <w:rFonts w:ascii="Times New Roman" w:hAnsi="Times New Roman" w:cs="Times New Roman"/>
        </w:rPr>
        <w:t xml:space="preserve">III. Przekształć zdania oznajmujące w zdania pytające. </w:t>
      </w:r>
      <w:r w:rsidRPr="006515DA">
        <w:rPr>
          <w:rFonts w:ascii="Times New Roman" w:hAnsi="Times New Roman" w:cs="Times New Roman"/>
        </w:rPr>
        <w:br/>
      </w:r>
      <w:r w:rsidRPr="006515DA">
        <w:rPr>
          <w:rFonts w:ascii="Times New Roman" w:hAnsi="Times New Roman" w:cs="Times New Roman"/>
          <w:lang w:val="en-US"/>
        </w:rPr>
        <w:t xml:space="preserve">1.I studied history. ……………………………………………………………………? </w:t>
      </w:r>
      <w:r w:rsidRPr="006515DA">
        <w:rPr>
          <w:rFonts w:ascii="Times New Roman" w:hAnsi="Times New Roman" w:cs="Times New Roman"/>
          <w:lang w:val="en-US"/>
        </w:rPr>
        <w:br/>
        <w:t xml:space="preserve">2. His brother broke his leg. …………………………………………………………………. ? </w:t>
      </w:r>
      <w:r w:rsidRPr="006515DA">
        <w:rPr>
          <w:rFonts w:ascii="Times New Roman" w:hAnsi="Times New Roman" w:cs="Times New Roman"/>
          <w:lang w:val="en-US"/>
        </w:rPr>
        <w:br/>
        <w:t xml:space="preserve">3. Tom and Oscar liked the film. …………………………………………………………………. ? </w:t>
      </w:r>
      <w:r w:rsidRPr="006515DA">
        <w:rPr>
          <w:rFonts w:ascii="Times New Roman" w:hAnsi="Times New Roman" w:cs="Times New Roman"/>
          <w:lang w:val="en-US"/>
        </w:rPr>
        <w:br/>
        <w:t xml:space="preserve">4. My friends went to the cinema. …………………………………………………………………. ? </w:t>
      </w:r>
      <w:r w:rsidRPr="006515DA">
        <w:rPr>
          <w:rFonts w:ascii="Times New Roman" w:hAnsi="Times New Roman" w:cs="Times New Roman"/>
          <w:lang w:val="en-US"/>
        </w:rPr>
        <w:br/>
      </w:r>
      <w:r w:rsidRPr="008741A2">
        <w:rPr>
          <w:rFonts w:ascii="Times New Roman" w:hAnsi="Times New Roman" w:cs="Times New Roman"/>
        </w:rPr>
        <w:t xml:space="preserve">5. The </w:t>
      </w:r>
      <w:proofErr w:type="spellStart"/>
      <w:r w:rsidRPr="008741A2">
        <w:rPr>
          <w:rFonts w:ascii="Times New Roman" w:hAnsi="Times New Roman" w:cs="Times New Roman"/>
        </w:rPr>
        <w:t>dogs</w:t>
      </w:r>
      <w:proofErr w:type="spellEnd"/>
      <w:r w:rsidRPr="008741A2">
        <w:rPr>
          <w:rFonts w:ascii="Times New Roman" w:hAnsi="Times New Roman" w:cs="Times New Roman"/>
        </w:rPr>
        <w:t xml:space="preserve"> </w:t>
      </w:r>
      <w:proofErr w:type="spellStart"/>
      <w:r w:rsidRPr="008741A2">
        <w:rPr>
          <w:rFonts w:ascii="Times New Roman" w:hAnsi="Times New Roman" w:cs="Times New Roman"/>
        </w:rPr>
        <w:t>were</w:t>
      </w:r>
      <w:proofErr w:type="spellEnd"/>
      <w:r w:rsidRPr="008741A2">
        <w:rPr>
          <w:rFonts w:ascii="Times New Roman" w:hAnsi="Times New Roman" w:cs="Times New Roman"/>
        </w:rPr>
        <w:t xml:space="preserve"> </w:t>
      </w:r>
      <w:proofErr w:type="spellStart"/>
      <w:r w:rsidRPr="008741A2">
        <w:rPr>
          <w:rFonts w:ascii="Times New Roman" w:hAnsi="Times New Roman" w:cs="Times New Roman"/>
        </w:rPr>
        <w:t>hungry</w:t>
      </w:r>
      <w:proofErr w:type="spellEnd"/>
      <w:r w:rsidRPr="008741A2">
        <w:rPr>
          <w:rFonts w:ascii="Times New Roman" w:hAnsi="Times New Roman" w:cs="Times New Roman"/>
        </w:rPr>
        <w:t xml:space="preserve">. …………………………………………………………………. ? </w:t>
      </w:r>
      <w:r w:rsidRPr="008741A2">
        <w:rPr>
          <w:rFonts w:ascii="Times New Roman" w:hAnsi="Times New Roman" w:cs="Times New Roman"/>
        </w:rPr>
        <w:br/>
        <w:t xml:space="preserve">6. </w:t>
      </w:r>
      <w:proofErr w:type="spellStart"/>
      <w:r w:rsidRPr="008741A2">
        <w:rPr>
          <w:rFonts w:ascii="Times New Roman" w:hAnsi="Times New Roman" w:cs="Times New Roman"/>
        </w:rPr>
        <w:t>She</w:t>
      </w:r>
      <w:proofErr w:type="spellEnd"/>
      <w:r w:rsidRPr="008741A2">
        <w:rPr>
          <w:rFonts w:ascii="Times New Roman" w:hAnsi="Times New Roman" w:cs="Times New Roman"/>
        </w:rPr>
        <w:t xml:space="preserve"> </w:t>
      </w:r>
      <w:proofErr w:type="spellStart"/>
      <w:r w:rsidRPr="008741A2">
        <w:rPr>
          <w:rFonts w:ascii="Times New Roman" w:hAnsi="Times New Roman" w:cs="Times New Roman"/>
        </w:rPr>
        <w:t>cut</w:t>
      </w:r>
      <w:proofErr w:type="spellEnd"/>
      <w:r w:rsidRPr="008741A2">
        <w:rPr>
          <w:rFonts w:ascii="Times New Roman" w:hAnsi="Times New Roman" w:cs="Times New Roman"/>
        </w:rPr>
        <w:t xml:space="preserve"> the </w:t>
      </w:r>
      <w:proofErr w:type="spellStart"/>
      <w:r w:rsidRPr="008741A2">
        <w:rPr>
          <w:rFonts w:ascii="Times New Roman" w:hAnsi="Times New Roman" w:cs="Times New Roman"/>
        </w:rPr>
        <w:t>potatoes</w:t>
      </w:r>
      <w:proofErr w:type="spellEnd"/>
      <w:r w:rsidRPr="008741A2">
        <w:rPr>
          <w:rFonts w:ascii="Times New Roman" w:hAnsi="Times New Roman" w:cs="Times New Roman"/>
        </w:rPr>
        <w:t>. …………………………………………………………………. ?</w:t>
      </w:r>
    </w:p>
    <w:p w14:paraId="0F4370F6" w14:textId="77777777" w:rsidR="00D848A8" w:rsidRPr="00ED321B" w:rsidRDefault="00D848A8" w:rsidP="00D848A8">
      <w:pPr>
        <w:tabs>
          <w:tab w:val="left" w:pos="3111"/>
        </w:tabs>
        <w:rPr>
          <w:rFonts w:ascii="Times New Roman" w:hAnsi="Times New Roman" w:cs="Times New Roman"/>
          <w:u w:val="single"/>
        </w:rPr>
      </w:pPr>
      <w:r w:rsidRPr="00ED321B">
        <w:rPr>
          <w:rFonts w:ascii="Times New Roman" w:hAnsi="Times New Roman" w:cs="Times New Roman"/>
          <w:u w:val="single"/>
        </w:rPr>
        <w:t>Następnie proszę wykonać zadanie 3 str.99</w:t>
      </w:r>
    </w:p>
    <w:p w14:paraId="29514BEF" w14:textId="77777777" w:rsidR="00D848A8" w:rsidRDefault="00D848A8" w:rsidP="00D848A8">
      <w:pPr>
        <w:tabs>
          <w:tab w:val="left" w:pos="3111"/>
        </w:tabs>
        <w:rPr>
          <w:rFonts w:ascii="Times New Roman" w:hAnsi="Times New Roman" w:cs="Times New Roman"/>
        </w:rPr>
      </w:pPr>
      <w:r>
        <w:rPr>
          <w:rFonts w:ascii="Times New Roman" w:hAnsi="Times New Roman" w:cs="Times New Roman"/>
        </w:rPr>
        <w:t xml:space="preserve">Pytania możemy tworzyć poprzez zaimki pytające takie jak: </w:t>
      </w:r>
      <w:proofErr w:type="spellStart"/>
      <w:r>
        <w:rPr>
          <w:rFonts w:ascii="Times New Roman" w:hAnsi="Times New Roman" w:cs="Times New Roman"/>
        </w:rPr>
        <w:t>what</w:t>
      </w:r>
      <w:proofErr w:type="spellEnd"/>
      <w:r>
        <w:rPr>
          <w:rFonts w:ascii="Times New Roman" w:hAnsi="Times New Roman" w:cs="Times New Roman"/>
        </w:rPr>
        <w:t xml:space="preserve">?-Co? </w:t>
      </w:r>
      <w:proofErr w:type="spellStart"/>
      <w:r>
        <w:rPr>
          <w:rFonts w:ascii="Times New Roman" w:hAnsi="Times New Roman" w:cs="Times New Roman"/>
        </w:rPr>
        <w:t>Why</w:t>
      </w:r>
      <w:proofErr w:type="spellEnd"/>
      <w:r>
        <w:rPr>
          <w:rFonts w:ascii="Times New Roman" w:hAnsi="Times New Roman" w:cs="Times New Roman"/>
        </w:rPr>
        <w:t xml:space="preserve">?- dlaczego? </w:t>
      </w:r>
      <w:proofErr w:type="spellStart"/>
      <w:r>
        <w:rPr>
          <w:rFonts w:ascii="Times New Roman" w:hAnsi="Times New Roman" w:cs="Times New Roman"/>
        </w:rPr>
        <w:t>When</w:t>
      </w:r>
      <w:proofErr w:type="spellEnd"/>
      <w:r>
        <w:rPr>
          <w:rFonts w:ascii="Times New Roman" w:hAnsi="Times New Roman" w:cs="Times New Roman"/>
        </w:rPr>
        <w:t xml:space="preserve">?-Kiedy? </w:t>
      </w:r>
      <w:proofErr w:type="spellStart"/>
      <w:r>
        <w:rPr>
          <w:rFonts w:ascii="Times New Roman" w:hAnsi="Times New Roman" w:cs="Times New Roman"/>
        </w:rPr>
        <w:t>Who</w:t>
      </w:r>
      <w:proofErr w:type="spellEnd"/>
      <w:r>
        <w:rPr>
          <w:rFonts w:ascii="Times New Roman" w:hAnsi="Times New Roman" w:cs="Times New Roman"/>
        </w:rPr>
        <w:t xml:space="preserve">?-kto? How?-Jak? </w:t>
      </w:r>
      <w:proofErr w:type="spellStart"/>
      <w:r>
        <w:rPr>
          <w:rFonts w:ascii="Times New Roman" w:hAnsi="Times New Roman" w:cs="Times New Roman"/>
        </w:rPr>
        <w:t>Where</w:t>
      </w:r>
      <w:proofErr w:type="spellEnd"/>
      <w:r>
        <w:rPr>
          <w:rFonts w:ascii="Times New Roman" w:hAnsi="Times New Roman" w:cs="Times New Roman"/>
        </w:rPr>
        <w:t xml:space="preserve">?- Gdzie? (stawiamy je na początku zdania pytającego) np. </w:t>
      </w:r>
      <w:proofErr w:type="spellStart"/>
      <w:r>
        <w:rPr>
          <w:rFonts w:ascii="Times New Roman" w:hAnsi="Times New Roman" w:cs="Times New Roman"/>
        </w:rPr>
        <w:t>Where</w:t>
      </w:r>
      <w:proofErr w:type="spellEnd"/>
      <w:r>
        <w:rPr>
          <w:rFonts w:ascii="Times New Roman" w:hAnsi="Times New Roman" w:cs="Times New Roman"/>
        </w:rPr>
        <w:t xml:space="preserve"> </w:t>
      </w:r>
      <w:proofErr w:type="spellStart"/>
      <w:r>
        <w:rPr>
          <w:rFonts w:ascii="Times New Roman" w:hAnsi="Times New Roman" w:cs="Times New Roman"/>
        </w:rPr>
        <w:t>did</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go? – Gdzie Ty pojechałeś?</w:t>
      </w:r>
    </w:p>
    <w:p w14:paraId="2EDADD00" w14:textId="77777777" w:rsidR="00D848A8" w:rsidRPr="00ED321B" w:rsidRDefault="00D848A8" w:rsidP="00D848A8">
      <w:pPr>
        <w:tabs>
          <w:tab w:val="left" w:pos="3111"/>
        </w:tabs>
        <w:rPr>
          <w:rFonts w:ascii="Times New Roman" w:hAnsi="Times New Roman" w:cs="Times New Roman"/>
          <w:u w:val="single"/>
        </w:rPr>
      </w:pPr>
      <w:r w:rsidRPr="00ED321B">
        <w:rPr>
          <w:rFonts w:ascii="Times New Roman" w:hAnsi="Times New Roman" w:cs="Times New Roman"/>
          <w:u w:val="single"/>
        </w:rPr>
        <w:t xml:space="preserve">Ćw.5 </w:t>
      </w:r>
      <w:proofErr w:type="spellStart"/>
      <w:r w:rsidRPr="00ED321B">
        <w:rPr>
          <w:rFonts w:ascii="Times New Roman" w:hAnsi="Times New Roman" w:cs="Times New Roman"/>
          <w:u w:val="single"/>
        </w:rPr>
        <w:t>str</w:t>
      </w:r>
      <w:proofErr w:type="spellEnd"/>
      <w:r w:rsidRPr="00ED321B">
        <w:rPr>
          <w:rFonts w:ascii="Times New Roman" w:hAnsi="Times New Roman" w:cs="Times New Roman"/>
          <w:u w:val="single"/>
        </w:rPr>
        <w:t xml:space="preserve"> 99 Wstaw odpowiedni zaimek pytający w zdania </w:t>
      </w:r>
    </w:p>
    <w:p w14:paraId="1D5D264A" w14:textId="77777777" w:rsidR="00D848A8" w:rsidRPr="008741A2" w:rsidRDefault="00D848A8" w:rsidP="00D848A8">
      <w:pPr>
        <w:tabs>
          <w:tab w:val="left" w:pos="3111"/>
        </w:tabs>
        <w:rPr>
          <w:rFonts w:ascii="Times New Roman" w:hAnsi="Times New Roman" w:cs="Times New Roman"/>
          <w:lang w:val="en-US"/>
        </w:rPr>
      </w:pPr>
      <w:r>
        <w:rPr>
          <w:rFonts w:ascii="Times New Roman" w:hAnsi="Times New Roman" w:cs="Times New Roman"/>
        </w:rPr>
        <w:t xml:space="preserve">Odpowiedzi krótkie w czasie Past Simple tworzymy np. </w:t>
      </w:r>
      <w:r w:rsidRPr="008741A2">
        <w:rPr>
          <w:rFonts w:ascii="Times New Roman" w:hAnsi="Times New Roman" w:cs="Times New Roman"/>
          <w:lang w:val="en-US"/>
        </w:rPr>
        <w:t>Did you go to school yesterday?</w:t>
      </w:r>
    </w:p>
    <w:tbl>
      <w:tblPr>
        <w:tblpPr w:leftFromText="141" w:rightFromText="141" w:vertAnchor="text" w:tblpX="403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tblGrid>
      <w:tr w:rsidR="00D848A8" w:rsidRPr="00ED321B" w14:paraId="28BDA9A8" w14:textId="77777777" w:rsidTr="00377909">
        <w:trPr>
          <w:trHeight w:val="543"/>
        </w:trPr>
        <w:tc>
          <w:tcPr>
            <w:tcW w:w="3070" w:type="dxa"/>
          </w:tcPr>
          <w:p w14:paraId="19929DD5" w14:textId="77777777" w:rsidR="00D848A8" w:rsidRPr="00ED321B" w:rsidRDefault="00D848A8" w:rsidP="00377909">
            <w:pPr>
              <w:tabs>
                <w:tab w:val="left" w:pos="3111"/>
              </w:tabs>
              <w:rPr>
                <w:rFonts w:ascii="Times New Roman" w:hAnsi="Times New Roman" w:cs="Times New Roman"/>
              </w:rPr>
            </w:pPr>
            <w:r w:rsidRPr="00ED321B">
              <w:rPr>
                <w:rFonts w:ascii="Times New Roman" w:hAnsi="Times New Roman" w:cs="Times New Roman"/>
              </w:rPr>
              <w:t xml:space="preserve">W zależności od osoby która jest w pytaniu </w:t>
            </w:r>
            <w:r>
              <w:rPr>
                <w:rFonts w:ascii="Times New Roman" w:hAnsi="Times New Roman" w:cs="Times New Roman"/>
              </w:rPr>
              <w:t>!!!</w:t>
            </w:r>
          </w:p>
        </w:tc>
      </w:tr>
    </w:tbl>
    <w:p w14:paraId="0F224B21" w14:textId="77777777" w:rsidR="00D848A8" w:rsidRPr="00ED321B" w:rsidRDefault="00D848A8" w:rsidP="00D848A8">
      <w:pPr>
        <w:tabs>
          <w:tab w:val="left" w:pos="3111"/>
        </w:tabs>
        <w:rPr>
          <w:rFonts w:ascii="Times New Roman" w:hAnsi="Times New Roman" w:cs="Times New Roman"/>
          <w:color w:val="92D050"/>
          <w:lang w:val="en-US"/>
        </w:rPr>
      </w:pPr>
      <w:r w:rsidRPr="00ED321B">
        <w:rPr>
          <w:rFonts w:ascii="Times New Roman" w:hAnsi="Times New Roman" w:cs="Times New Roman"/>
          <w:color w:val="92D050"/>
          <w:lang w:val="en-US"/>
        </w:rPr>
        <w:t>Yes, I did</w:t>
      </w:r>
      <w:r>
        <w:rPr>
          <w:rFonts w:ascii="Times New Roman" w:hAnsi="Times New Roman" w:cs="Times New Roman"/>
          <w:color w:val="92D050"/>
          <w:lang w:val="en-US"/>
        </w:rPr>
        <w:t xml:space="preserve">                    </w:t>
      </w:r>
      <w:proofErr w:type="spellStart"/>
      <w:r>
        <w:rPr>
          <w:rFonts w:ascii="Times New Roman" w:hAnsi="Times New Roman" w:cs="Times New Roman"/>
          <w:color w:val="92D050"/>
          <w:lang w:val="en-US"/>
        </w:rPr>
        <w:t>lub</w:t>
      </w:r>
      <w:proofErr w:type="spellEnd"/>
      <w:r>
        <w:rPr>
          <w:rFonts w:ascii="Times New Roman" w:hAnsi="Times New Roman" w:cs="Times New Roman"/>
          <w:color w:val="92D050"/>
          <w:lang w:val="en-US"/>
        </w:rPr>
        <w:t xml:space="preserve"> Yes, he did           </w:t>
      </w:r>
    </w:p>
    <w:p w14:paraId="31A8F433" w14:textId="77777777" w:rsidR="00D848A8" w:rsidRPr="00ED321B" w:rsidRDefault="00D848A8" w:rsidP="00D848A8">
      <w:pPr>
        <w:tabs>
          <w:tab w:val="left" w:pos="2038"/>
        </w:tabs>
        <w:rPr>
          <w:rFonts w:ascii="Times New Roman" w:hAnsi="Times New Roman" w:cs="Times New Roman"/>
          <w:color w:val="FF0000"/>
          <w:lang w:val="en-US"/>
        </w:rPr>
      </w:pPr>
      <w:r w:rsidRPr="00ED321B">
        <w:rPr>
          <w:rFonts w:ascii="Times New Roman" w:hAnsi="Times New Roman" w:cs="Times New Roman"/>
          <w:color w:val="FF0000"/>
          <w:lang w:val="en-US"/>
        </w:rPr>
        <w:t xml:space="preserve">No, I didn’t </w:t>
      </w:r>
      <w:r>
        <w:rPr>
          <w:rFonts w:ascii="Times New Roman" w:hAnsi="Times New Roman" w:cs="Times New Roman"/>
          <w:color w:val="FF0000"/>
          <w:lang w:val="en-US"/>
        </w:rPr>
        <w:tab/>
        <w:t xml:space="preserve">     No, he didn’t </w:t>
      </w:r>
    </w:p>
    <w:p w14:paraId="39AD1FBF" w14:textId="77777777" w:rsidR="00D848A8" w:rsidRPr="00ED321B" w:rsidRDefault="00D848A8" w:rsidP="00D848A8">
      <w:pPr>
        <w:tabs>
          <w:tab w:val="left" w:pos="3111"/>
        </w:tabs>
        <w:rPr>
          <w:rFonts w:ascii="Times New Roman" w:hAnsi="Times New Roman" w:cs="Times New Roman"/>
          <w:lang w:val="en-US"/>
        </w:rPr>
      </w:pPr>
    </w:p>
    <w:p w14:paraId="41A7A659" w14:textId="77777777" w:rsidR="00D848A8" w:rsidRPr="00D848A8" w:rsidRDefault="00D848A8" w:rsidP="00D848A8">
      <w:pPr>
        <w:tabs>
          <w:tab w:val="left" w:pos="3111"/>
        </w:tabs>
        <w:rPr>
          <w:rFonts w:ascii="Times New Roman" w:hAnsi="Times New Roman" w:cs="Times New Roman"/>
        </w:rPr>
      </w:pPr>
      <w:proofErr w:type="spellStart"/>
      <w:r w:rsidRPr="00D848A8">
        <w:rPr>
          <w:rFonts w:ascii="Times New Roman" w:hAnsi="Times New Roman" w:cs="Times New Roman"/>
        </w:rPr>
        <w:t>Homework</w:t>
      </w:r>
      <w:proofErr w:type="spellEnd"/>
      <w:r w:rsidRPr="00D848A8">
        <w:rPr>
          <w:rFonts w:ascii="Times New Roman" w:hAnsi="Times New Roman" w:cs="Times New Roman"/>
        </w:rPr>
        <w:t>!</w:t>
      </w:r>
    </w:p>
    <w:p w14:paraId="57A57481" w14:textId="77777777" w:rsidR="00D848A8" w:rsidRPr="00D848A8" w:rsidRDefault="00D848A8" w:rsidP="00D848A8">
      <w:pPr>
        <w:tabs>
          <w:tab w:val="left" w:pos="3111"/>
        </w:tabs>
        <w:rPr>
          <w:rFonts w:ascii="Times New Roman" w:hAnsi="Times New Roman" w:cs="Times New Roman"/>
        </w:rPr>
      </w:pPr>
      <w:r w:rsidRPr="00D848A8">
        <w:rPr>
          <w:rFonts w:ascii="Times New Roman" w:hAnsi="Times New Roman" w:cs="Times New Roman"/>
        </w:rPr>
        <w:t>Ćwiczenia str. 62 (cała)</w:t>
      </w:r>
    </w:p>
    <w:p w14:paraId="01736058" w14:textId="77777777" w:rsidR="00D848A8" w:rsidRPr="00D848A8" w:rsidRDefault="00D848A8" w:rsidP="00D848A8">
      <w:pPr>
        <w:rPr>
          <w:color w:val="FF0000"/>
          <w:sz w:val="24"/>
          <w:szCs w:val="24"/>
        </w:rPr>
      </w:pPr>
      <w:r w:rsidRPr="00D848A8">
        <w:rPr>
          <w:color w:val="FF0000"/>
          <w:sz w:val="24"/>
          <w:szCs w:val="24"/>
        </w:rPr>
        <w:t>Matematyka kl. 5</w:t>
      </w:r>
    </w:p>
    <w:p w14:paraId="4243BD86" w14:textId="77777777" w:rsidR="00D848A8" w:rsidRPr="00D848A8" w:rsidRDefault="00D848A8" w:rsidP="00D848A8">
      <w:pPr>
        <w:rPr>
          <w:b/>
          <w:bCs/>
          <w:sz w:val="24"/>
          <w:szCs w:val="24"/>
        </w:rPr>
      </w:pPr>
      <w:r w:rsidRPr="00D848A8">
        <w:rPr>
          <w:b/>
          <w:bCs/>
          <w:sz w:val="24"/>
          <w:szCs w:val="24"/>
        </w:rPr>
        <w:lastRenderedPageBreak/>
        <w:t>Poniedziałek i wtorek ( 23.03 i 24.03)</w:t>
      </w:r>
    </w:p>
    <w:p w14:paraId="3BCAA84E" w14:textId="77777777" w:rsidR="00D848A8" w:rsidRPr="00D848A8" w:rsidRDefault="00D848A8" w:rsidP="00D848A8">
      <w:pPr>
        <w:rPr>
          <w:sz w:val="24"/>
          <w:szCs w:val="24"/>
          <w:u w:val="single"/>
        </w:rPr>
      </w:pPr>
      <w:r w:rsidRPr="00D848A8">
        <w:rPr>
          <w:sz w:val="24"/>
          <w:szCs w:val="24"/>
        </w:rPr>
        <w:t xml:space="preserve">Temat: </w:t>
      </w:r>
      <w:r w:rsidRPr="00D848A8">
        <w:rPr>
          <w:sz w:val="24"/>
          <w:szCs w:val="24"/>
          <w:u w:val="single"/>
        </w:rPr>
        <w:t>Powtórzenie wiadomości z działu „ Figury na płaszczyźnie”.</w:t>
      </w:r>
    </w:p>
    <w:p w14:paraId="68A7897B" w14:textId="77777777" w:rsidR="00D848A8" w:rsidRPr="00D848A8" w:rsidRDefault="00D848A8" w:rsidP="00D848A8">
      <w:pPr>
        <w:rPr>
          <w:sz w:val="24"/>
          <w:szCs w:val="24"/>
        </w:rPr>
      </w:pPr>
      <w:r w:rsidRPr="00D848A8">
        <w:rPr>
          <w:sz w:val="24"/>
          <w:szCs w:val="24"/>
        </w:rPr>
        <w:t>Proszę w ciągu dwóch dni wykonać :</w:t>
      </w:r>
    </w:p>
    <w:p w14:paraId="7E522905" w14:textId="77777777" w:rsidR="00D848A8" w:rsidRPr="00D848A8" w:rsidRDefault="00D848A8" w:rsidP="00D848A8">
      <w:pPr>
        <w:pStyle w:val="Akapitzlist"/>
        <w:numPr>
          <w:ilvl w:val="0"/>
          <w:numId w:val="4"/>
        </w:numPr>
        <w:spacing w:after="160" w:line="259" w:lineRule="auto"/>
        <w:rPr>
          <w:sz w:val="24"/>
          <w:szCs w:val="24"/>
        </w:rPr>
      </w:pPr>
      <w:r w:rsidRPr="00D848A8">
        <w:rPr>
          <w:sz w:val="24"/>
          <w:szCs w:val="24"/>
        </w:rPr>
        <w:t xml:space="preserve"> zadania powtórzeniowe z ćwiczeń str. 41 – 44,</w:t>
      </w:r>
    </w:p>
    <w:p w14:paraId="30FC8FE4" w14:textId="77777777" w:rsidR="00D848A8" w:rsidRPr="00D848A8" w:rsidRDefault="00D848A8" w:rsidP="00D848A8">
      <w:pPr>
        <w:pStyle w:val="Akapitzlist"/>
        <w:numPr>
          <w:ilvl w:val="0"/>
          <w:numId w:val="4"/>
        </w:numPr>
        <w:spacing w:after="160" w:line="259" w:lineRule="auto"/>
        <w:rPr>
          <w:sz w:val="24"/>
          <w:szCs w:val="24"/>
          <w:lang w:val="en-US"/>
        </w:rPr>
      </w:pPr>
      <w:r w:rsidRPr="00D848A8">
        <w:rPr>
          <w:sz w:val="24"/>
          <w:szCs w:val="24"/>
          <w:lang w:val="en-US"/>
        </w:rPr>
        <w:t xml:space="preserve">Test </w:t>
      </w:r>
      <w:hyperlink r:id="rId9" w:history="1">
        <w:r w:rsidRPr="00D848A8">
          <w:rPr>
            <w:rStyle w:val="Hipercze"/>
            <w:sz w:val="24"/>
            <w:szCs w:val="24"/>
            <w:lang w:val="en-US"/>
          </w:rPr>
          <w:t>https://gwo.pl/strony/2118/seo_link:klasa-5-figury-na-plaszczyznie</w:t>
        </w:r>
      </w:hyperlink>
    </w:p>
    <w:p w14:paraId="6428E708" w14:textId="77777777" w:rsidR="00D848A8" w:rsidRPr="00D848A8" w:rsidRDefault="00D848A8" w:rsidP="00D848A8">
      <w:pPr>
        <w:ind w:left="360"/>
        <w:rPr>
          <w:b/>
          <w:bCs/>
          <w:color w:val="C00000"/>
          <w:sz w:val="24"/>
          <w:szCs w:val="24"/>
        </w:rPr>
      </w:pPr>
      <w:r w:rsidRPr="00D848A8">
        <w:rPr>
          <w:color w:val="C00000"/>
          <w:sz w:val="24"/>
          <w:szCs w:val="24"/>
        </w:rPr>
        <w:t xml:space="preserve">Zadania te proszę potraktować jako powtórkę przed </w:t>
      </w:r>
      <w:r w:rsidRPr="00D848A8">
        <w:rPr>
          <w:b/>
          <w:bCs/>
          <w:color w:val="C00000"/>
          <w:sz w:val="24"/>
          <w:szCs w:val="24"/>
        </w:rPr>
        <w:t>sprawdzianem w środę 25.03.</w:t>
      </w:r>
    </w:p>
    <w:p w14:paraId="10340982" w14:textId="77777777" w:rsidR="00D848A8" w:rsidRPr="00D848A8" w:rsidRDefault="00D848A8" w:rsidP="00D848A8">
      <w:pPr>
        <w:rPr>
          <w:b/>
          <w:bCs/>
          <w:sz w:val="24"/>
          <w:szCs w:val="24"/>
        </w:rPr>
      </w:pPr>
      <w:r w:rsidRPr="00D848A8">
        <w:rPr>
          <w:b/>
          <w:bCs/>
          <w:sz w:val="24"/>
          <w:szCs w:val="24"/>
        </w:rPr>
        <w:t>Środa (25.03)</w:t>
      </w:r>
    </w:p>
    <w:p w14:paraId="375D6D69" w14:textId="77777777" w:rsidR="00D848A8" w:rsidRPr="00D848A8" w:rsidRDefault="00D848A8" w:rsidP="00D848A8">
      <w:pPr>
        <w:rPr>
          <w:sz w:val="24"/>
          <w:szCs w:val="24"/>
          <w:u w:val="single"/>
        </w:rPr>
      </w:pPr>
      <w:r w:rsidRPr="00D848A8">
        <w:rPr>
          <w:sz w:val="24"/>
          <w:szCs w:val="24"/>
        </w:rPr>
        <w:t xml:space="preserve">Temat: </w:t>
      </w:r>
      <w:r w:rsidRPr="00D848A8">
        <w:rPr>
          <w:sz w:val="24"/>
          <w:szCs w:val="24"/>
          <w:u w:val="single"/>
        </w:rPr>
        <w:t>Praca klasowa z działu „Figury na płaszczyźnie”.</w:t>
      </w:r>
    </w:p>
    <w:p w14:paraId="163B1CEE" w14:textId="77777777" w:rsidR="00D848A8" w:rsidRPr="00D848A8" w:rsidRDefault="00D848A8" w:rsidP="00D848A8">
      <w:pPr>
        <w:rPr>
          <w:color w:val="C00000"/>
          <w:sz w:val="24"/>
          <w:szCs w:val="24"/>
          <w:u w:val="single"/>
        </w:rPr>
      </w:pPr>
      <w:r w:rsidRPr="00D848A8">
        <w:rPr>
          <w:color w:val="FF0000"/>
          <w:sz w:val="24"/>
          <w:szCs w:val="24"/>
          <w:u w:val="single"/>
        </w:rPr>
        <w:t>Uwaga!</w:t>
      </w:r>
      <w:r w:rsidRPr="00D848A8">
        <w:rPr>
          <w:sz w:val="24"/>
          <w:szCs w:val="24"/>
          <w:u w:val="single"/>
        </w:rPr>
        <w:t xml:space="preserve"> </w:t>
      </w:r>
      <w:r w:rsidRPr="00D848A8">
        <w:rPr>
          <w:color w:val="C00000"/>
          <w:sz w:val="24"/>
          <w:szCs w:val="24"/>
          <w:u w:val="single"/>
        </w:rPr>
        <w:t xml:space="preserve">Bardzo proszę o samodzielną pracę podczas sprawdzianu i odesłanie go zaraz po jego wykonaniu. </w:t>
      </w:r>
    </w:p>
    <w:p w14:paraId="74D18A62" w14:textId="77777777" w:rsidR="00D848A8" w:rsidRPr="00D848A8" w:rsidRDefault="00D848A8" w:rsidP="00D848A8">
      <w:pPr>
        <w:rPr>
          <w:sz w:val="24"/>
          <w:szCs w:val="24"/>
        </w:rPr>
      </w:pPr>
      <w:r w:rsidRPr="00D848A8">
        <w:rPr>
          <w:sz w:val="24"/>
          <w:szCs w:val="24"/>
        </w:rPr>
        <w:t>Sprawdzian znajduje się na następnej stronie.</w:t>
      </w:r>
    </w:p>
    <w:p w14:paraId="25B6CD16" w14:textId="77777777" w:rsidR="00D848A8" w:rsidRPr="00D848A8" w:rsidRDefault="00D848A8" w:rsidP="00D848A8">
      <w:pPr>
        <w:rPr>
          <w:sz w:val="24"/>
          <w:szCs w:val="24"/>
          <w:u w:val="single"/>
        </w:rPr>
      </w:pPr>
      <w:r w:rsidRPr="00D848A8">
        <w:rPr>
          <w:sz w:val="24"/>
          <w:szCs w:val="24"/>
          <w:u w:val="single"/>
        </w:rPr>
        <w:t>Powodzenia</w:t>
      </w:r>
    </w:p>
    <w:p w14:paraId="70E685A7" w14:textId="77777777" w:rsidR="00D848A8" w:rsidRPr="00D848A8" w:rsidRDefault="00D848A8" w:rsidP="00D848A8">
      <w:pPr>
        <w:rPr>
          <w:b/>
          <w:bCs/>
          <w:sz w:val="24"/>
          <w:szCs w:val="24"/>
        </w:rPr>
      </w:pPr>
      <w:r w:rsidRPr="00D848A8">
        <w:rPr>
          <w:b/>
          <w:bCs/>
          <w:sz w:val="24"/>
          <w:szCs w:val="24"/>
        </w:rPr>
        <w:t>Czwartek (26.03)</w:t>
      </w:r>
    </w:p>
    <w:p w14:paraId="56A24E81" w14:textId="77777777" w:rsidR="00D848A8" w:rsidRPr="00D848A8" w:rsidRDefault="00D848A8" w:rsidP="00D848A8">
      <w:pPr>
        <w:rPr>
          <w:color w:val="C00000"/>
          <w:sz w:val="24"/>
          <w:szCs w:val="24"/>
          <w:u w:val="single"/>
        </w:rPr>
      </w:pPr>
      <w:r w:rsidRPr="00D848A8">
        <w:rPr>
          <w:color w:val="C00000"/>
          <w:sz w:val="24"/>
          <w:szCs w:val="24"/>
          <w:u w:val="single"/>
        </w:rPr>
        <w:t>Rozpoczynamy nowy dział „Ułamki dziesiętne”</w:t>
      </w:r>
    </w:p>
    <w:p w14:paraId="2BAA8800" w14:textId="77777777" w:rsidR="00D848A8" w:rsidRPr="00D848A8" w:rsidRDefault="00D848A8" w:rsidP="00D848A8">
      <w:pPr>
        <w:rPr>
          <w:sz w:val="24"/>
          <w:szCs w:val="24"/>
          <w:u w:val="single"/>
        </w:rPr>
      </w:pPr>
      <w:r w:rsidRPr="00D848A8">
        <w:rPr>
          <w:sz w:val="24"/>
          <w:szCs w:val="24"/>
        </w:rPr>
        <w:t>Temat</w:t>
      </w:r>
      <w:r w:rsidRPr="00D848A8">
        <w:rPr>
          <w:sz w:val="24"/>
          <w:szCs w:val="24"/>
          <w:u w:val="single"/>
        </w:rPr>
        <w:t>: Zapisywanie ułamków dziesiętnych.</w:t>
      </w:r>
    </w:p>
    <w:p w14:paraId="4830395F" w14:textId="77777777" w:rsidR="00D848A8" w:rsidRPr="00D848A8" w:rsidRDefault="00D848A8" w:rsidP="00D848A8">
      <w:pPr>
        <w:pStyle w:val="Akapitzlist"/>
        <w:numPr>
          <w:ilvl w:val="0"/>
          <w:numId w:val="5"/>
        </w:numPr>
        <w:spacing w:after="160" w:line="259" w:lineRule="auto"/>
        <w:rPr>
          <w:sz w:val="24"/>
          <w:szCs w:val="24"/>
        </w:rPr>
      </w:pPr>
      <w:r w:rsidRPr="00D848A8">
        <w:rPr>
          <w:sz w:val="24"/>
          <w:szCs w:val="24"/>
        </w:rPr>
        <w:t xml:space="preserve">Zachęcam do obejrzenia filmiku pierwszego </w:t>
      </w:r>
      <w:bookmarkStart w:id="0" w:name="_Hlk35712853"/>
      <w:r w:rsidRPr="00D848A8">
        <w:rPr>
          <w:sz w:val="24"/>
          <w:szCs w:val="24"/>
        </w:rPr>
        <w:fldChar w:fldCharType="begin"/>
      </w:r>
      <w:r w:rsidRPr="00D848A8">
        <w:rPr>
          <w:sz w:val="24"/>
          <w:szCs w:val="24"/>
        </w:rPr>
        <w:instrText xml:space="preserve"> HYPERLINK "https://epodreczniki.pl/a/zapisywanie-i-odczytywanie-liczb-dziesietnych/D9jp590Uw" </w:instrText>
      </w:r>
      <w:r w:rsidRPr="00D848A8">
        <w:rPr>
          <w:sz w:val="24"/>
          <w:szCs w:val="24"/>
        </w:rPr>
        <w:fldChar w:fldCharType="separate"/>
      </w:r>
      <w:r w:rsidRPr="00D848A8">
        <w:rPr>
          <w:rStyle w:val="Hipercze"/>
          <w:sz w:val="24"/>
          <w:szCs w:val="24"/>
        </w:rPr>
        <w:t>https://epodreczniki.pl/a/zapisywanie-i-odczytywanie-liczb-dziesietnych/D9jp590Uw</w:t>
      </w:r>
      <w:r w:rsidRPr="00D848A8">
        <w:rPr>
          <w:sz w:val="24"/>
          <w:szCs w:val="24"/>
        </w:rPr>
        <w:fldChar w:fldCharType="end"/>
      </w:r>
    </w:p>
    <w:bookmarkEnd w:id="0"/>
    <w:p w14:paraId="7D15D563" w14:textId="77777777" w:rsidR="00D848A8" w:rsidRPr="00D848A8" w:rsidRDefault="00D848A8" w:rsidP="00D848A8">
      <w:pPr>
        <w:rPr>
          <w:color w:val="00B050"/>
          <w:sz w:val="24"/>
          <w:szCs w:val="24"/>
        </w:rPr>
      </w:pPr>
      <w:r w:rsidRPr="00D848A8">
        <w:rPr>
          <w:color w:val="00B050"/>
          <w:sz w:val="24"/>
          <w:szCs w:val="24"/>
        </w:rPr>
        <w:t xml:space="preserve">Liczby typu 0,5   0,44  3,78  4,538  to ułamki dziesiętne. </w:t>
      </w:r>
    </w:p>
    <w:p w14:paraId="49A83C0A" w14:textId="77777777" w:rsidR="00D848A8" w:rsidRPr="00D848A8" w:rsidRDefault="00D848A8" w:rsidP="00D848A8">
      <w:pPr>
        <w:rPr>
          <w:color w:val="00B050"/>
          <w:sz w:val="24"/>
          <w:szCs w:val="24"/>
        </w:rPr>
      </w:pPr>
      <w:r w:rsidRPr="00D848A8">
        <w:rPr>
          <w:color w:val="FF0000"/>
          <w:sz w:val="24"/>
          <w:szCs w:val="24"/>
        </w:rPr>
        <w:t xml:space="preserve">1,17 – </w:t>
      </w:r>
      <w:r w:rsidRPr="00D848A8">
        <w:rPr>
          <w:color w:val="00B050"/>
          <w:sz w:val="24"/>
          <w:szCs w:val="24"/>
        </w:rPr>
        <w:t xml:space="preserve">w ułamku dziesiętnym przecinek oddziela część całkowitą od części ułamkowej                                                     </w:t>
      </w:r>
    </w:p>
    <w:p w14:paraId="561415E3" w14:textId="77777777" w:rsidR="00D848A8" w:rsidRPr="00D848A8" w:rsidRDefault="00D848A8" w:rsidP="00D848A8">
      <w:pPr>
        <w:rPr>
          <w:rFonts w:ascii="Garamond" w:eastAsia="Times New Roman" w:hAnsi="Garamond" w:cs="Times New Roman"/>
          <w:color w:val="1B1B1B"/>
          <w:sz w:val="24"/>
          <w:szCs w:val="24"/>
          <w:lang w:eastAsia="pl-PL"/>
        </w:rPr>
      </w:pPr>
      <w:r w:rsidRPr="00D848A8">
        <w:rPr>
          <w:rFonts w:ascii="Garamond" w:hAnsi="Garamond"/>
          <w:noProof/>
          <w:color w:val="1B1B1B"/>
          <w:sz w:val="24"/>
          <w:szCs w:val="24"/>
          <w:lang w:eastAsia="pl-PL"/>
        </w:rPr>
        <w:drawing>
          <wp:inline distT="0" distB="0" distL="0" distR="0" wp14:anchorId="5DF00E1E" wp14:editId="5D5A80DE">
            <wp:extent cx="3171825" cy="14382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p>
    <w:p w14:paraId="5B987F87" w14:textId="77777777" w:rsidR="00D848A8" w:rsidRPr="00D848A8" w:rsidRDefault="00D848A8" w:rsidP="00D848A8">
      <w:pPr>
        <w:rPr>
          <w:rFonts w:ascii="Garamond" w:eastAsia="Times New Roman" w:hAnsi="Garamond" w:cs="Times New Roman"/>
          <w:color w:val="00B050"/>
          <w:sz w:val="24"/>
          <w:szCs w:val="24"/>
          <w:lang w:eastAsia="pl-PL"/>
        </w:rPr>
      </w:pPr>
      <w:r w:rsidRPr="00D848A8">
        <w:rPr>
          <w:rFonts w:ascii="Garamond" w:eastAsia="Times New Roman" w:hAnsi="Garamond" w:cs="Times New Roman"/>
          <w:color w:val="00B050"/>
          <w:sz w:val="24"/>
          <w:szCs w:val="24"/>
          <w:lang w:eastAsia="pl-PL"/>
        </w:rPr>
        <w:t xml:space="preserve">W ułamku dziesiętnym kolejne cyfry po przecinku oznaczają z ilu części dziesiętnych, z ilu części setnych, z ilu części tysięcznych itd. składa się ten ułamek.. </w:t>
      </w:r>
    </w:p>
    <w:p w14:paraId="046144A0" w14:textId="77777777" w:rsidR="00D848A8" w:rsidRPr="00D848A8" w:rsidRDefault="00D848A8" w:rsidP="00D848A8">
      <w:pPr>
        <w:rPr>
          <w:rFonts w:asciiTheme="majorHAnsi" w:eastAsia="Times New Roman" w:hAnsiTheme="majorHAnsi" w:cstheme="majorHAnsi"/>
          <w:sz w:val="24"/>
          <w:szCs w:val="24"/>
          <w:u w:val="single"/>
          <w:lang w:eastAsia="pl-PL"/>
        </w:rPr>
      </w:pPr>
      <w:r w:rsidRPr="00D848A8">
        <w:rPr>
          <w:rFonts w:asciiTheme="majorHAnsi" w:eastAsia="Times New Roman" w:hAnsiTheme="majorHAnsi" w:cstheme="majorHAnsi"/>
          <w:color w:val="C00000"/>
          <w:sz w:val="24"/>
          <w:szCs w:val="24"/>
          <w:lang w:eastAsia="pl-PL"/>
        </w:rPr>
        <w:t xml:space="preserve">Uwaga! – </w:t>
      </w:r>
      <w:r w:rsidRPr="00D848A8">
        <w:rPr>
          <w:rFonts w:asciiTheme="majorHAnsi" w:eastAsia="Times New Roman" w:hAnsiTheme="majorHAnsi" w:cstheme="majorHAnsi"/>
          <w:sz w:val="24"/>
          <w:szCs w:val="24"/>
          <w:u w:val="single"/>
          <w:lang w:eastAsia="pl-PL"/>
        </w:rPr>
        <w:t>informacje pisane kolorową czcionką  wpisz do zeszytu</w:t>
      </w:r>
    </w:p>
    <w:p w14:paraId="229254CA" w14:textId="77777777" w:rsidR="00D848A8" w:rsidRPr="00D848A8" w:rsidRDefault="00D848A8" w:rsidP="00D848A8">
      <w:pPr>
        <w:rPr>
          <w:rFonts w:ascii="Garamond" w:eastAsia="Times New Roman" w:hAnsi="Garamond" w:cs="Times New Roman"/>
          <w:color w:val="00B050"/>
          <w:sz w:val="24"/>
          <w:szCs w:val="24"/>
          <w:lang w:eastAsia="pl-PL"/>
        </w:rPr>
      </w:pPr>
    </w:p>
    <w:p w14:paraId="62CB98BB" w14:textId="77777777" w:rsidR="00D848A8" w:rsidRPr="00D848A8" w:rsidRDefault="00D848A8" w:rsidP="00D848A8">
      <w:pPr>
        <w:pStyle w:val="Akapitzlist"/>
        <w:numPr>
          <w:ilvl w:val="0"/>
          <w:numId w:val="5"/>
        </w:numPr>
        <w:spacing w:after="160" w:line="259" w:lineRule="auto"/>
        <w:rPr>
          <w:rFonts w:cstheme="majorHAnsi"/>
          <w:sz w:val="24"/>
          <w:szCs w:val="24"/>
        </w:rPr>
      </w:pPr>
      <w:r w:rsidRPr="00D848A8">
        <w:rPr>
          <w:rFonts w:eastAsia="Times New Roman" w:cstheme="majorHAnsi"/>
          <w:sz w:val="24"/>
          <w:szCs w:val="24"/>
          <w:lang w:eastAsia="pl-PL"/>
        </w:rPr>
        <w:lastRenderedPageBreak/>
        <w:t xml:space="preserve">0bejrzyj drugi filmik i wykonaj ćwiczenie 1, 2 i 3 </w:t>
      </w:r>
      <w:bookmarkStart w:id="1" w:name="_Hlk35779318"/>
      <w:r w:rsidRPr="00D848A8">
        <w:fldChar w:fldCharType="begin"/>
      </w:r>
      <w:r w:rsidRPr="00D848A8">
        <w:rPr>
          <w:sz w:val="24"/>
          <w:szCs w:val="24"/>
        </w:rPr>
        <w:instrText xml:space="preserve"> HYPERLINK "https://epodreczniki.pl/a/zapisywanie-i-odczytywanie-liczb-dziesietnych/D9jp590Uw" </w:instrText>
      </w:r>
      <w:r w:rsidRPr="00D848A8">
        <w:fldChar w:fldCharType="separate"/>
      </w:r>
      <w:r w:rsidRPr="00D848A8">
        <w:rPr>
          <w:rStyle w:val="Hipercze"/>
          <w:rFonts w:cstheme="majorHAnsi"/>
          <w:sz w:val="24"/>
          <w:szCs w:val="24"/>
        </w:rPr>
        <w:t>https://epodreczniki.pl/a/zapisywanie-i-odczytywanie-liczb-dziesietnych/D9jp590Uw</w:t>
      </w:r>
      <w:r w:rsidRPr="00D848A8">
        <w:rPr>
          <w:rStyle w:val="Hipercze"/>
          <w:rFonts w:cstheme="majorHAnsi"/>
          <w:sz w:val="24"/>
          <w:szCs w:val="24"/>
        </w:rPr>
        <w:fldChar w:fldCharType="end"/>
      </w:r>
    </w:p>
    <w:bookmarkEnd w:id="1"/>
    <w:p w14:paraId="37AF257C" w14:textId="77777777" w:rsidR="00D848A8" w:rsidRPr="00D848A8" w:rsidRDefault="00D848A8" w:rsidP="00D848A8">
      <w:pPr>
        <w:shd w:val="clear" w:color="auto" w:fill="FFFFFF"/>
        <w:spacing w:after="0" w:line="240" w:lineRule="auto"/>
        <w:rPr>
          <w:rFonts w:eastAsia="Times New Roman" w:cstheme="majorHAnsi"/>
          <w:b/>
          <w:bCs/>
          <w:sz w:val="24"/>
          <w:szCs w:val="24"/>
          <w:u w:val="single"/>
          <w:lang w:eastAsia="pl-PL"/>
        </w:rPr>
      </w:pPr>
      <w:r w:rsidRPr="00D848A8">
        <w:rPr>
          <w:rFonts w:eastAsia="Times New Roman" w:cstheme="majorHAnsi"/>
          <w:sz w:val="24"/>
          <w:szCs w:val="24"/>
          <w:lang w:eastAsia="pl-PL"/>
        </w:rPr>
        <w:t xml:space="preserve">                                           </w:t>
      </w:r>
      <w:r w:rsidRPr="00D848A8">
        <w:rPr>
          <w:rFonts w:eastAsia="Times New Roman" w:cstheme="majorHAnsi"/>
          <w:b/>
          <w:bCs/>
          <w:sz w:val="24"/>
          <w:szCs w:val="24"/>
          <w:u w:val="single"/>
          <w:lang w:eastAsia="pl-PL"/>
        </w:rPr>
        <w:t>Zamiana  ułamków</w:t>
      </w:r>
    </w:p>
    <w:p w14:paraId="553DE0EF" w14:textId="77777777" w:rsidR="00D848A8" w:rsidRPr="00D848A8" w:rsidRDefault="00D848A8" w:rsidP="00D848A8">
      <w:pPr>
        <w:pStyle w:val="Akapitzlist"/>
        <w:numPr>
          <w:ilvl w:val="0"/>
          <w:numId w:val="5"/>
        </w:numPr>
        <w:shd w:val="clear" w:color="auto" w:fill="FFFFFF"/>
        <w:spacing w:after="0" w:line="240" w:lineRule="auto"/>
        <w:rPr>
          <w:rFonts w:eastAsia="Times New Roman" w:cstheme="majorHAnsi"/>
          <w:color w:val="00B050"/>
          <w:sz w:val="24"/>
          <w:szCs w:val="24"/>
          <w:lang w:eastAsia="pl-PL"/>
        </w:rPr>
      </w:pPr>
      <w:r w:rsidRPr="00D848A8">
        <w:rPr>
          <w:rFonts w:eastAsia="Times New Roman" w:cstheme="majorHAnsi"/>
          <w:color w:val="00B050"/>
          <w:sz w:val="24"/>
          <w:szCs w:val="24"/>
          <w:lang w:eastAsia="pl-PL"/>
        </w:rPr>
        <w:t>Każdy ułamek dziesiętny można zapisać w postaci ułamka zwykłego, a potem można go skrócić np.</w:t>
      </w:r>
    </w:p>
    <w:p w14:paraId="41EB1754" w14:textId="77777777" w:rsidR="00D848A8" w:rsidRPr="00D848A8" w:rsidRDefault="00D848A8" w:rsidP="00D848A8">
      <w:pPr>
        <w:pStyle w:val="Akapitzlist"/>
        <w:shd w:val="clear" w:color="auto" w:fill="FFFFFF"/>
        <w:spacing w:after="0" w:line="240" w:lineRule="auto"/>
        <w:rPr>
          <w:rFonts w:eastAsia="Times New Roman" w:cstheme="majorHAnsi"/>
          <w:sz w:val="24"/>
          <w:szCs w:val="24"/>
          <w:lang w:eastAsia="pl-PL"/>
        </w:rPr>
      </w:pPr>
      <w:r w:rsidRPr="00D848A8">
        <w:rPr>
          <w:rFonts w:eastAsia="Times New Roman" w:cstheme="majorHAnsi"/>
          <w:sz w:val="24"/>
          <w:szCs w:val="24"/>
          <w:lang w:eastAsia="pl-PL"/>
        </w:rPr>
        <w:t xml:space="preserve">                      0,6 =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6</m:t>
            </m:r>
          </m:num>
          <m:den>
            <m:r>
              <w:rPr>
                <w:rFonts w:ascii="Cambria Math" w:eastAsia="Times New Roman" w:hAnsi="Cambria Math" w:cstheme="majorHAnsi"/>
                <w:sz w:val="24"/>
                <w:szCs w:val="24"/>
                <w:lang w:eastAsia="pl-PL"/>
              </w:rPr>
              <m:t>10</m:t>
            </m:r>
          </m:den>
        </m:f>
      </m:oMath>
      <w:r w:rsidRPr="00D848A8">
        <w:rPr>
          <w:rFonts w:eastAsia="Times New Roman" w:cstheme="majorHAnsi"/>
          <w:sz w:val="24"/>
          <w:szCs w:val="24"/>
          <w:lang w:eastAsia="pl-PL"/>
        </w:rPr>
        <w:t xml:space="preserve"> =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3</m:t>
            </m:r>
          </m:num>
          <m:den>
            <m:r>
              <w:rPr>
                <w:rFonts w:ascii="Cambria Math" w:eastAsia="Times New Roman" w:hAnsi="Cambria Math" w:cstheme="majorHAnsi"/>
                <w:sz w:val="24"/>
                <w:szCs w:val="24"/>
                <w:lang w:eastAsia="pl-PL"/>
              </w:rPr>
              <m:t>5</m:t>
            </m:r>
          </m:den>
        </m:f>
      </m:oMath>
    </w:p>
    <w:p w14:paraId="72EAB792" w14:textId="77777777" w:rsidR="00D848A8" w:rsidRPr="00D848A8" w:rsidRDefault="00D848A8" w:rsidP="00D848A8">
      <w:pPr>
        <w:pStyle w:val="Akapitzlist"/>
        <w:shd w:val="clear" w:color="auto" w:fill="FFFFFF"/>
        <w:spacing w:after="0" w:line="240" w:lineRule="auto"/>
        <w:rPr>
          <w:rFonts w:eastAsia="Times New Roman" w:cstheme="majorHAnsi"/>
          <w:sz w:val="24"/>
          <w:szCs w:val="24"/>
          <w:lang w:eastAsia="pl-PL"/>
        </w:rPr>
      </w:pPr>
    </w:p>
    <w:p w14:paraId="319155E0" w14:textId="77777777" w:rsidR="00D848A8" w:rsidRPr="00D848A8" w:rsidRDefault="00D848A8" w:rsidP="00D848A8">
      <w:pPr>
        <w:pStyle w:val="Akapitzlist"/>
        <w:shd w:val="clear" w:color="auto" w:fill="FFFFFF"/>
        <w:spacing w:after="0" w:line="240" w:lineRule="auto"/>
        <w:rPr>
          <w:rFonts w:eastAsia="Times New Roman" w:cstheme="majorHAnsi"/>
          <w:sz w:val="24"/>
          <w:szCs w:val="24"/>
          <w:lang w:eastAsia="pl-PL"/>
        </w:rPr>
      </w:pPr>
      <w:r w:rsidRPr="00D848A8">
        <w:rPr>
          <w:rFonts w:eastAsia="Times New Roman" w:cstheme="majorHAnsi"/>
          <w:sz w:val="24"/>
          <w:szCs w:val="24"/>
          <w:lang w:eastAsia="pl-PL"/>
        </w:rPr>
        <w:t xml:space="preserve">                      0,65 =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65</m:t>
            </m:r>
          </m:num>
          <m:den>
            <m:r>
              <w:rPr>
                <w:rFonts w:ascii="Cambria Math" w:eastAsia="Times New Roman" w:hAnsi="Cambria Math" w:cstheme="majorHAnsi"/>
                <w:sz w:val="24"/>
                <w:szCs w:val="24"/>
                <w:lang w:eastAsia="pl-PL"/>
              </w:rPr>
              <m:t>100</m:t>
            </m:r>
          </m:den>
        </m:f>
      </m:oMath>
      <w:r w:rsidRPr="00D848A8">
        <w:rPr>
          <w:rFonts w:eastAsia="Times New Roman" w:cstheme="majorHAnsi"/>
          <w:sz w:val="24"/>
          <w:szCs w:val="24"/>
          <w:lang w:eastAsia="pl-PL"/>
        </w:rPr>
        <w:t xml:space="preserve"> =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13</m:t>
            </m:r>
          </m:num>
          <m:den>
            <m:r>
              <w:rPr>
                <w:rFonts w:ascii="Cambria Math" w:eastAsia="Times New Roman" w:hAnsi="Cambria Math" w:cstheme="majorHAnsi"/>
                <w:sz w:val="24"/>
                <w:szCs w:val="24"/>
                <w:lang w:eastAsia="pl-PL"/>
              </w:rPr>
              <m:t>20</m:t>
            </m:r>
          </m:den>
        </m:f>
      </m:oMath>
    </w:p>
    <w:p w14:paraId="2F983357" w14:textId="77777777" w:rsidR="00D848A8" w:rsidRPr="00D848A8" w:rsidRDefault="00D848A8" w:rsidP="00D848A8">
      <w:pPr>
        <w:pStyle w:val="Akapitzlist"/>
        <w:numPr>
          <w:ilvl w:val="0"/>
          <w:numId w:val="5"/>
        </w:numPr>
        <w:shd w:val="clear" w:color="auto" w:fill="FFFFFF"/>
        <w:spacing w:after="0" w:line="240" w:lineRule="auto"/>
        <w:rPr>
          <w:rFonts w:eastAsia="Times New Roman" w:cstheme="majorHAnsi"/>
          <w:color w:val="00B050"/>
          <w:sz w:val="24"/>
          <w:szCs w:val="24"/>
          <w:lang w:eastAsia="pl-PL"/>
        </w:rPr>
      </w:pPr>
      <w:r w:rsidRPr="00D848A8">
        <w:rPr>
          <w:rFonts w:eastAsia="Times New Roman" w:cstheme="majorHAnsi"/>
          <w:color w:val="00B050"/>
          <w:sz w:val="24"/>
          <w:szCs w:val="24"/>
          <w:lang w:eastAsia="pl-PL"/>
        </w:rPr>
        <w:t>Nie każdy ułamek zwykły można zamienić na dziesiętny. Jest to możliwe wtedy, gdy ten ułamek zwykły można rozszerzyć lub skrócić do ułamka o mianowniku 10, 100, 1000 itd. np.</w:t>
      </w:r>
    </w:p>
    <w:p w14:paraId="7CF65696"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r w:rsidRPr="00D848A8">
        <w:rPr>
          <w:rFonts w:eastAsia="Times New Roman" w:cstheme="majorHAnsi"/>
          <w:sz w:val="24"/>
          <w:szCs w:val="24"/>
          <w:lang w:eastAsia="pl-PL"/>
        </w:rPr>
        <w:t xml:space="preserve">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1</m:t>
            </m:r>
          </m:num>
          <m:den>
            <m:r>
              <w:rPr>
                <w:rFonts w:ascii="Cambria Math" w:eastAsia="Times New Roman" w:hAnsi="Cambria Math" w:cstheme="majorHAnsi"/>
                <w:sz w:val="24"/>
                <w:szCs w:val="24"/>
                <w:lang w:eastAsia="pl-PL"/>
              </w:rPr>
              <m:t>5</m:t>
            </m:r>
          </m:den>
        </m:f>
      </m:oMath>
      <w:r w:rsidRPr="00D848A8">
        <w:rPr>
          <w:rFonts w:eastAsia="Times New Roman" w:cstheme="majorHAnsi"/>
          <w:sz w:val="24"/>
          <w:szCs w:val="24"/>
          <w:lang w:eastAsia="pl-PL"/>
        </w:rPr>
        <w:t xml:space="preserve"> =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2</m:t>
            </m:r>
          </m:num>
          <m:den>
            <m:r>
              <w:rPr>
                <w:rFonts w:ascii="Cambria Math" w:eastAsia="Times New Roman" w:hAnsi="Cambria Math" w:cstheme="majorHAnsi"/>
                <w:sz w:val="24"/>
                <w:szCs w:val="24"/>
                <w:lang w:eastAsia="pl-PL"/>
              </w:rPr>
              <m:t>10</m:t>
            </m:r>
          </m:den>
        </m:f>
      </m:oMath>
      <w:r w:rsidRPr="00D848A8">
        <w:rPr>
          <w:rFonts w:eastAsia="Times New Roman" w:cstheme="majorHAnsi"/>
          <w:sz w:val="24"/>
          <w:szCs w:val="24"/>
          <w:lang w:eastAsia="pl-PL"/>
        </w:rPr>
        <w:t xml:space="preserve"> = 0,2 </w:t>
      </w:r>
    </w:p>
    <w:p w14:paraId="1164AB5C"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p>
    <w:p w14:paraId="5E0EAD6E"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r w:rsidRPr="00D848A8">
        <w:rPr>
          <w:rFonts w:eastAsia="Times New Roman" w:cstheme="majorHAnsi"/>
          <w:sz w:val="24"/>
          <w:szCs w:val="24"/>
          <w:lang w:eastAsia="pl-PL"/>
        </w:rPr>
        <w:t xml:space="preserve">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 xml:space="preserve">1 </m:t>
            </m:r>
          </m:num>
          <m:den>
            <m:r>
              <w:rPr>
                <w:rFonts w:ascii="Cambria Math" w:eastAsia="Times New Roman" w:hAnsi="Cambria Math" w:cstheme="majorHAnsi"/>
                <w:sz w:val="24"/>
                <w:szCs w:val="24"/>
                <w:lang w:eastAsia="pl-PL"/>
              </w:rPr>
              <m:t xml:space="preserve">20 </m:t>
            </m:r>
          </m:den>
        </m:f>
      </m:oMath>
      <w:r w:rsidRPr="00D848A8">
        <w:rPr>
          <w:rFonts w:eastAsia="Times New Roman" w:cstheme="majorHAnsi"/>
          <w:sz w:val="24"/>
          <w:szCs w:val="24"/>
          <w:lang w:eastAsia="pl-PL"/>
        </w:rPr>
        <w:t xml:space="preserve"> = </w:t>
      </w:r>
      <m:oMath>
        <m:f>
          <m:fPr>
            <m:ctrlPr>
              <w:rPr>
                <w:rFonts w:ascii="Cambria Math" w:eastAsia="Times New Roman" w:hAnsi="Cambria Math" w:cstheme="majorHAnsi"/>
                <w:i/>
                <w:sz w:val="24"/>
                <w:szCs w:val="24"/>
                <w:lang w:eastAsia="pl-PL"/>
              </w:rPr>
            </m:ctrlPr>
          </m:fPr>
          <m:num>
            <m:r>
              <w:rPr>
                <w:rFonts w:ascii="Cambria Math" w:eastAsia="Times New Roman" w:hAnsi="Cambria Math" w:cstheme="majorHAnsi"/>
                <w:sz w:val="24"/>
                <w:szCs w:val="24"/>
                <w:lang w:eastAsia="pl-PL"/>
              </w:rPr>
              <m:t>5</m:t>
            </m:r>
          </m:num>
          <m:den>
            <m:r>
              <w:rPr>
                <w:rFonts w:ascii="Cambria Math" w:eastAsia="Times New Roman" w:hAnsi="Cambria Math" w:cstheme="majorHAnsi"/>
                <w:sz w:val="24"/>
                <w:szCs w:val="24"/>
                <w:lang w:eastAsia="pl-PL"/>
              </w:rPr>
              <m:t>100</m:t>
            </m:r>
          </m:den>
        </m:f>
      </m:oMath>
      <w:r w:rsidRPr="00D848A8">
        <w:rPr>
          <w:rFonts w:eastAsia="Times New Roman" w:cstheme="majorHAnsi"/>
          <w:sz w:val="24"/>
          <w:szCs w:val="24"/>
          <w:lang w:eastAsia="pl-PL"/>
        </w:rPr>
        <w:t xml:space="preserve"> =  0,05</w:t>
      </w:r>
    </w:p>
    <w:p w14:paraId="742039F6"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p>
    <w:p w14:paraId="135C8CE1"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r w:rsidRPr="00D848A8">
        <w:rPr>
          <w:rFonts w:eastAsia="Times New Roman" w:cstheme="majorHAnsi"/>
          <w:sz w:val="24"/>
          <w:szCs w:val="24"/>
          <w:u w:val="single"/>
          <w:lang w:eastAsia="pl-PL"/>
        </w:rPr>
        <w:t>Wykonaj w zeszycie</w:t>
      </w:r>
      <w:r w:rsidRPr="00D848A8">
        <w:rPr>
          <w:rFonts w:eastAsia="Times New Roman" w:cstheme="majorHAnsi"/>
          <w:sz w:val="24"/>
          <w:szCs w:val="24"/>
          <w:lang w:eastAsia="pl-PL"/>
        </w:rPr>
        <w:t xml:space="preserve">  - str. 144 zad. 1a i zad. 2</w:t>
      </w:r>
    </w:p>
    <w:p w14:paraId="6095469D"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r w:rsidRPr="00D848A8">
        <w:rPr>
          <w:rFonts w:eastAsia="Times New Roman" w:cstheme="majorHAnsi"/>
          <w:sz w:val="24"/>
          <w:szCs w:val="24"/>
          <w:u w:val="single"/>
          <w:lang w:eastAsia="pl-PL"/>
        </w:rPr>
        <w:t xml:space="preserve">                                        </w:t>
      </w:r>
    </w:p>
    <w:p w14:paraId="59C2DBB0" w14:textId="77777777" w:rsidR="00D848A8" w:rsidRPr="00D848A8" w:rsidRDefault="00D848A8" w:rsidP="00D848A8">
      <w:pPr>
        <w:shd w:val="clear" w:color="auto" w:fill="FFFFFF"/>
        <w:spacing w:after="0" w:line="240" w:lineRule="auto"/>
        <w:ind w:left="360"/>
        <w:rPr>
          <w:rFonts w:eastAsia="Times New Roman" w:cstheme="majorHAnsi"/>
          <w:b/>
          <w:bCs/>
          <w:sz w:val="24"/>
          <w:szCs w:val="24"/>
          <w:lang w:eastAsia="pl-PL"/>
        </w:rPr>
      </w:pPr>
      <w:r w:rsidRPr="00D848A8">
        <w:rPr>
          <w:rFonts w:eastAsia="Times New Roman" w:cstheme="majorHAnsi"/>
          <w:b/>
          <w:bCs/>
          <w:sz w:val="24"/>
          <w:szCs w:val="24"/>
          <w:lang w:eastAsia="pl-PL"/>
        </w:rPr>
        <w:t xml:space="preserve">                                                 Zadanie domowe</w:t>
      </w:r>
    </w:p>
    <w:p w14:paraId="2372C2EF" w14:textId="77777777" w:rsidR="00D848A8" w:rsidRPr="00D848A8" w:rsidRDefault="00D848A8" w:rsidP="00D848A8">
      <w:pPr>
        <w:shd w:val="clear" w:color="auto" w:fill="FFFFFF"/>
        <w:spacing w:after="0" w:line="240" w:lineRule="auto"/>
        <w:ind w:left="360"/>
        <w:rPr>
          <w:rFonts w:eastAsia="Times New Roman" w:cstheme="majorHAnsi"/>
          <w:b/>
          <w:bCs/>
          <w:sz w:val="24"/>
          <w:szCs w:val="24"/>
          <w:lang w:eastAsia="pl-PL"/>
        </w:rPr>
      </w:pPr>
      <w:r w:rsidRPr="00D848A8">
        <w:rPr>
          <w:rFonts w:eastAsia="Times New Roman" w:cstheme="majorHAnsi"/>
          <w:b/>
          <w:bCs/>
          <w:sz w:val="24"/>
          <w:szCs w:val="24"/>
          <w:lang w:eastAsia="pl-PL"/>
        </w:rPr>
        <w:t xml:space="preserve">                                               Str. 56, 57 ćwiczenia</w:t>
      </w:r>
    </w:p>
    <w:p w14:paraId="04AD160E" w14:textId="77777777" w:rsidR="00D848A8" w:rsidRPr="00D848A8" w:rsidRDefault="00D848A8" w:rsidP="00D848A8">
      <w:pPr>
        <w:shd w:val="clear" w:color="auto" w:fill="FFFFFF"/>
        <w:spacing w:after="0" w:line="240" w:lineRule="auto"/>
        <w:rPr>
          <w:rFonts w:eastAsia="Times New Roman" w:cstheme="majorHAnsi"/>
          <w:sz w:val="24"/>
          <w:szCs w:val="24"/>
          <w:lang w:eastAsia="pl-PL"/>
        </w:rPr>
      </w:pPr>
      <w:r w:rsidRPr="00D848A8">
        <w:rPr>
          <w:rFonts w:eastAsia="Times New Roman" w:cstheme="majorHAnsi"/>
          <w:sz w:val="24"/>
          <w:szCs w:val="24"/>
          <w:lang w:eastAsia="pl-PL"/>
        </w:rPr>
        <w:t>Zachęcam również do odwiedzenia str.</w:t>
      </w:r>
      <w:r w:rsidRPr="00D848A8">
        <w:rPr>
          <w:rFonts w:eastAsia="Times New Roman" w:cstheme="majorHAnsi"/>
          <w:b/>
          <w:bCs/>
          <w:sz w:val="24"/>
          <w:szCs w:val="24"/>
          <w:lang w:eastAsia="pl-PL"/>
        </w:rPr>
        <w:t xml:space="preserve"> </w:t>
      </w:r>
      <w:r>
        <w:rPr>
          <w:rFonts w:ascii="Cambria Math" w:hAnsi="Cambria Math"/>
          <w:color w:val="0000FF"/>
          <w:sz w:val="24"/>
          <w:szCs w:val="24"/>
          <w:u w:val="single"/>
        </w:rPr>
        <w:br/>
      </w:r>
      <m:oMathPara>
        <m:oMath>
          <w:hyperlink r:id="rId11" w:history="1">
            <m:r>
              <m:rPr>
                <m:sty m:val="p"/>
              </m:rPr>
              <w:rPr>
                <w:rStyle w:val="Hipercze"/>
                <w:rFonts w:ascii="Cambria Math" w:hAnsi="Cambria Math"/>
                <w:sz w:val="24"/>
                <w:szCs w:val="24"/>
              </w:rPr>
              <m:t>https://pistacja.tv/film/mat00125-liczby-dziesietne-wprowadzenie?playlist=216</m:t>
            </m:r>
          </w:hyperlink>
          <m:r>
            <w:rPr>
              <w:rFonts w:ascii="Cambria Math" w:eastAsia="Times New Roman" w:hAnsi="Cambria Math" w:cstheme="majorHAnsi"/>
              <w:sz w:val="24"/>
              <w:szCs w:val="24"/>
              <w:lang w:eastAsia="pl-PL"/>
            </w:rPr>
            <m:t xml:space="preserve"> </m:t>
          </m:r>
        </m:oMath>
      </m:oMathPara>
    </w:p>
    <w:p w14:paraId="7F33D8A5" w14:textId="77777777" w:rsidR="00D848A8" w:rsidRPr="00D848A8" w:rsidRDefault="00D848A8" w:rsidP="00D848A8">
      <w:pPr>
        <w:shd w:val="clear" w:color="auto" w:fill="FFFFFF"/>
        <w:spacing w:after="0" w:line="240" w:lineRule="auto"/>
        <w:ind w:left="360"/>
        <w:rPr>
          <w:rFonts w:eastAsia="Times New Roman" w:cstheme="majorHAnsi"/>
          <w:sz w:val="24"/>
          <w:szCs w:val="24"/>
          <w:lang w:eastAsia="pl-PL"/>
        </w:rPr>
      </w:pPr>
    </w:p>
    <w:p w14:paraId="030B2FAD"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b/>
          <w:bCs/>
          <w:color w:val="00B050"/>
          <w:sz w:val="24"/>
          <w:szCs w:val="24"/>
          <w:lang w:eastAsia="pl-PL"/>
        </w:rPr>
      </w:pPr>
    </w:p>
    <w:p w14:paraId="5F30AB87" w14:textId="77777777" w:rsidR="00D848A8" w:rsidRPr="00D848A8" w:rsidRDefault="00D848A8" w:rsidP="00D848A8">
      <w:pPr>
        <w:shd w:val="clear" w:color="auto" w:fill="FFFFFF"/>
        <w:spacing w:after="0" w:line="240" w:lineRule="auto"/>
        <w:ind w:left="360"/>
        <w:rPr>
          <w:rFonts w:eastAsia="Times New Roman" w:cstheme="majorHAnsi"/>
          <w:b/>
          <w:bCs/>
          <w:sz w:val="24"/>
          <w:szCs w:val="24"/>
          <w:lang w:eastAsia="pl-PL"/>
        </w:rPr>
      </w:pPr>
      <w:r w:rsidRPr="00D848A8">
        <w:rPr>
          <w:rFonts w:eastAsia="Times New Roman" w:cstheme="majorHAnsi"/>
          <w:b/>
          <w:bCs/>
          <w:sz w:val="24"/>
          <w:szCs w:val="24"/>
          <w:lang w:eastAsia="pl-PL"/>
        </w:rPr>
        <w:t>Piątek (27.03)</w:t>
      </w:r>
    </w:p>
    <w:p w14:paraId="69315646" w14:textId="77777777" w:rsidR="00D848A8" w:rsidRPr="00D848A8" w:rsidRDefault="00D848A8" w:rsidP="00D848A8">
      <w:pPr>
        <w:shd w:val="clear" w:color="auto" w:fill="FFFFFF"/>
        <w:spacing w:after="0" w:line="240" w:lineRule="auto"/>
        <w:ind w:left="360"/>
        <w:rPr>
          <w:rFonts w:eastAsia="Times New Roman" w:cstheme="majorHAnsi"/>
          <w:sz w:val="24"/>
          <w:szCs w:val="24"/>
          <w:u w:val="single"/>
          <w:lang w:eastAsia="pl-PL"/>
        </w:rPr>
      </w:pPr>
      <w:r w:rsidRPr="00D848A8">
        <w:rPr>
          <w:rFonts w:eastAsia="Times New Roman" w:cstheme="majorHAnsi"/>
          <w:sz w:val="24"/>
          <w:szCs w:val="24"/>
          <w:lang w:eastAsia="pl-PL"/>
        </w:rPr>
        <w:t xml:space="preserve">Temat: </w:t>
      </w:r>
      <w:r w:rsidRPr="00D848A8">
        <w:rPr>
          <w:rFonts w:eastAsia="Times New Roman" w:cstheme="majorHAnsi"/>
          <w:sz w:val="24"/>
          <w:szCs w:val="24"/>
          <w:u w:val="single"/>
          <w:lang w:eastAsia="pl-PL"/>
        </w:rPr>
        <w:t xml:space="preserve">Ułamki dziesiętne na osi liczbowej. Ćwiczenia w zapisywaniu i odczytywaniu                              </w:t>
      </w:r>
    </w:p>
    <w:p w14:paraId="24C7B26B" w14:textId="77777777" w:rsidR="00D848A8" w:rsidRPr="00D848A8" w:rsidRDefault="00D848A8" w:rsidP="00D848A8">
      <w:pPr>
        <w:shd w:val="clear" w:color="auto" w:fill="FFFFFF"/>
        <w:spacing w:after="0" w:line="240" w:lineRule="auto"/>
        <w:rPr>
          <w:rFonts w:asciiTheme="majorHAnsi" w:eastAsia="Times New Roman" w:hAnsiTheme="majorHAnsi" w:cstheme="majorHAnsi"/>
          <w:sz w:val="24"/>
          <w:szCs w:val="24"/>
          <w:u w:val="single"/>
          <w:lang w:eastAsia="pl-PL"/>
        </w:rPr>
      </w:pPr>
      <w:bookmarkStart w:id="2" w:name="_Hlk35775949"/>
      <w:r w:rsidRPr="00D848A8">
        <w:rPr>
          <w:rFonts w:asciiTheme="majorHAnsi" w:eastAsia="Times New Roman" w:hAnsiTheme="majorHAnsi" w:cstheme="majorHAnsi"/>
          <w:sz w:val="24"/>
          <w:szCs w:val="24"/>
          <w:lang w:eastAsia="pl-PL"/>
        </w:rPr>
        <w:t xml:space="preserve">                     </w:t>
      </w:r>
      <w:r w:rsidRPr="00D848A8">
        <w:rPr>
          <w:rFonts w:asciiTheme="majorHAnsi" w:eastAsia="Times New Roman" w:hAnsiTheme="majorHAnsi" w:cstheme="majorHAnsi"/>
          <w:sz w:val="24"/>
          <w:szCs w:val="24"/>
          <w:u w:val="single"/>
          <w:lang w:eastAsia="pl-PL"/>
        </w:rPr>
        <w:t>ułamków dziesiętnych.</w:t>
      </w:r>
    </w:p>
    <w:p w14:paraId="1C14776F"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sz w:val="24"/>
          <w:szCs w:val="24"/>
          <w:u w:val="single"/>
          <w:lang w:eastAsia="pl-PL"/>
        </w:rPr>
      </w:pPr>
    </w:p>
    <w:bookmarkEnd w:id="2"/>
    <w:p w14:paraId="58369884"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color w:val="00B050"/>
          <w:sz w:val="24"/>
          <w:szCs w:val="24"/>
          <w:lang w:eastAsia="pl-PL"/>
        </w:rPr>
      </w:pPr>
      <w:r w:rsidRPr="00D848A8">
        <w:rPr>
          <w:rFonts w:asciiTheme="majorHAnsi" w:eastAsia="Times New Roman" w:hAnsiTheme="majorHAnsi" w:cstheme="majorHAnsi"/>
          <w:color w:val="00B050"/>
          <w:sz w:val="24"/>
          <w:szCs w:val="24"/>
          <w:lang w:eastAsia="pl-PL"/>
        </w:rPr>
        <w:t>Ułamki dziesiętne i liczby mieszane można zaznaczać na osi liczbowej.</w:t>
      </w:r>
    </w:p>
    <w:p w14:paraId="4185ECD3"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color w:val="00B050"/>
          <w:sz w:val="24"/>
          <w:szCs w:val="24"/>
          <w:lang w:eastAsia="pl-PL"/>
        </w:rPr>
      </w:pPr>
      <m:oMathPara>
        <m:oMath>
          <m:r>
            <w:rPr>
              <w:rFonts w:ascii="Cambria Math" w:eastAsia="Times New Roman" w:hAnsi="Cambria Math" w:cstheme="majorHAnsi"/>
              <w:color w:val="00B050"/>
              <w:sz w:val="24"/>
              <w:szCs w:val="24"/>
              <w:lang w:eastAsia="pl-PL"/>
            </w:rPr>
            <m:t xml:space="preserve"> </m:t>
          </m:r>
        </m:oMath>
      </m:oMathPara>
    </w:p>
    <w:p w14:paraId="49DB3192"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sz w:val="24"/>
          <w:szCs w:val="24"/>
          <w:lang w:eastAsia="pl-PL"/>
        </w:rPr>
      </w:pPr>
      <w:r w:rsidRPr="00D848A8">
        <w:rPr>
          <w:rFonts w:asciiTheme="majorHAnsi" w:eastAsia="Times New Roman" w:hAnsiTheme="majorHAnsi" w:cstheme="majorHAnsi"/>
          <w:sz w:val="24"/>
          <w:szCs w:val="24"/>
          <w:lang w:eastAsia="pl-PL"/>
        </w:rPr>
        <w:t>Str. 144 zad. 2 (do zeszytu)</w:t>
      </w:r>
    </w:p>
    <w:p w14:paraId="79097C7C"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sz w:val="24"/>
          <w:szCs w:val="24"/>
          <w:lang w:eastAsia="pl-PL"/>
        </w:rPr>
      </w:pPr>
      <w:r w:rsidRPr="00D848A8">
        <w:rPr>
          <w:rFonts w:asciiTheme="majorHAnsi" w:eastAsia="Times New Roman" w:hAnsiTheme="majorHAnsi" w:cstheme="majorHAnsi"/>
          <w:sz w:val="24"/>
          <w:szCs w:val="24"/>
          <w:lang w:eastAsia="pl-PL"/>
        </w:rPr>
        <w:t>Str. 58 zad. 10 (ćwiczenia)</w:t>
      </w:r>
    </w:p>
    <w:p w14:paraId="7BF9A810" w14:textId="77777777" w:rsidR="00D848A8" w:rsidRPr="00D848A8" w:rsidRDefault="00D848A8" w:rsidP="00D848A8">
      <w:pPr>
        <w:pStyle w:val="Akapitzlist"/>
        <w:numPr>
          <w:ilvl w:val="0"/>
          <w:numId w:val="5"/>
        </w:numPr>
        <w:spacing w:after="160" w:line="259" w:lineRule="auto"/>
        <w:rPr>
          <w:rFonts w:cstheme="majorHAnsi"/>
          <w:sz w:val="24"/>
          <w:szCs w:val="24"/>
        </w:rPr>
      </w:pPr>
      <w:r w:rsidRPr="00D848A8">
        <w:rPr>
          <w:rFonts w:asciiTheme="majorHAnsi" w:eastAsia="Times New Roman" w:hAnsiTheme="majorHAnsi" w:cstheme="majorHAnsi"/>
          <w:sz w:val="24"/>
          <w:szCs w:val="24"/>
          <w:lang w:eastAsia="pl-PL"/>
        </w:rPr>
        <w:t xml:space="preserve">Wykonaj ćwiczenie 4,5,6,7 </w:t>
      </w:r>
      <w:hyperlink r:id="rId12" w:history="1">
        <w:r w:rsidRPr="00D848A8">
          <w:rPr>
            <w:rStyle w:val="Hipercze"/>
            <w:rFonts w:cstheme="majorHAnsi"/>
            <w:sz w:val="24"/>
            <w:szCs w:val="24"/>
          </w:rPr>
          <w:t>https://epodreczniki.pl/a/zapisywanie-i-odczytywanie-liczb-dziesietnych/D9jp590Uw</w:t>
        </w:r>
      </w:hyperlink>
    </w:p>
    <w:p w14:paraId="33B17A4E"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b/>
          <w:bCs/>
          <w:sz w:val="24"/>
          <w:szCs w:val="24"/>
          <w:lang w:eastAsia="pl-PL"/>
        </w:rPr>
      </w:pPr>
      <w:r w:rsidRPr="00D848A8">
        <w:rPr>
          <w:rFonts w:asciiTheme="majorHAnsi" w:eastAsia="Times New Roman" w:hAnsiTheme="majorHAnsi" w:cstheme="majorHAnsi"/>
          <w:b/>
          <w:bCs/>
          <w:sz w:val="24"/>
          <w:szCs w:val="24"/>
          <w:lang w:eastAsia="pl-PL"/>
        </w:rPr>
        <w:t xml:space="preserve">                                             Zadanie domowe</w:t>
      </w:r>
    </w:p>
    <w:p w14:paraId="3AADCBFE" w14:textId="77777777" w:rsidR="00D848A8" w:rsidRPr="00D848A8" w:rsidRDefault="00D848A8" w:rsidP="00D848A8">
      <w:pPr>
        <w:shd w:val="clear" w:color="auto" w:fill="FFFFFF"/>
        <w:spacing w:after="0" w:line="240" w:lineRule="auto"/>
        <w:ind w:left="360"/>
        <w:rPr>
          <w:rFonts w:asciiTheme="majorHAnsi" w:eastAsia="Times New Roman" w:hAnsiTheme="majorHAnsi" w:cstheme="majorHAnsi"/>
          <w:b/>
          <w:bCs/>
          <w:sz w:val="24"/>
          <w:szCs w:val="24"/>
          <w:lang w:eastAsia="pl-PL"/>
        </w:rPr>
      </w:pPr>
      <w:r w:rsidRPr="00D848A8">
        <w:rPr>
          <w:rFonts w:asciiTheme="majorHAnsi" w:eastAsia="Times New Roman" w:hAnsiTheme="majorHAnsi" w:cstheme="majorHAnsi"/>
          <w:b/>
          <w:bCs/>
          <w:sz w:val="24"/>
          <w:szCs w:val="24"/>
          <w:lang w:eastAsia="pl-PL"/>
        </w:rPr>
        <w:t xml:space="preserve">                                             Str. 58 zad.11,12,13</w:t>
      </w:r>
    </w:p>
    <w:p w14:paraId="387797F4" w14:textId="77777777" w:rsidR="00D848A8" w:rsidRPr="00D848A8" w:rsidRDefault="00D848A8" w:rsidP="00D848A8">
      <w:pPr>
        <w:pStyle w:val="Akapitzlist"/>
        <w:shd w:val="clear" w:color="auto" w:fill="FFFFFF"/>
        <w:spacing w:after="0" w:line="240" w:lineRule="auto"/>
        <w:rPr>
          <w:rFonts w:asciiTheme="majorHAnsi" w:eastAsia="Times New Roman" w:hAnsiTheme="majorHAnsi" w:cstheme="majorHAnsi"/>
          <w:b/>
          <w:bCs/>
          <w:sz w:val="24"/>
          <w:szCs w:val="24"/>
          <w:lang w:eastAsia="pl-PL"/>
        </w:rPr>
      </w:pPr>
    </w:p>
    <w:p w14:paraId="5F0D4CD2" w14:textId="77777777" w:rsidR="00D848A8" w:rsidRPr="00D848A8" w:rsidRDefault="00D848A8" w:rsidP="00D848A8">
      <w:pPr>
        <w:pStyle w:val="Akapitzlist"/>
        <w:shd w:val="clear" w:color="auto" w:fill="FFFFFF"/>
        <w:spacing w:after="0" w:line="240" w:lineRule="auto"/>
        <w:rPr>
          <w:rFonts w:asciiTheme="majorHAnsi" w:eastAsia="Times New Roman" w:hAnsiTheme="majorHAnsi" w:cstheme="majorHAnsi"/>
          <w:b/>
          <w:bCs/>
          <w:color w:val="FF0000"/>
          <w:sz w:val="24"/>
          <w:szCs w:val="24"/>
          <w:lang w:eastAsia="pl-PL"/>
        </w:rPr>
      </w:pPr>
      <w:r w:rsidRPr="00D848A8">
        <w:rPr>
          <w:rFonts w:asciiTheme="majorHAnsi" w:eastAsia="Times New Roman" w:hAnsiTheme="majorHAnsi" w:cstheme="majorHAnsi"/>
          <w:b/>
          <w:bCs/>
          <w:color w:val="FF0000"/>
          <w:sz w:val="24"/>
          <w:szCs w:val="24"/>
          <w:lang w:eastAsia="pl-PL"/>
        </w:rPr>
        <w:t>Uwaga!</w:t>
      </w:r>
    </w:p>
    <w:p w14:paraId="1C4904AF" w14:textId="77777777" w:rsidR="00D848A8" w:rsidRPr="00D848A8" w:rsidRDefault="00D848A8" w:rsidP="00D848A8">
      <w:pPr>
        <w:pStyle w:val="Akapitzlist"/>
        <w:shd w:val="clear" w:color="auto" w:fill="FFFFFF"/>
        <w:spacing w:after="0" w:line="240" w:lineRule="auto"/>
        <w:rPr>
          <w:rFonts w:asciiTheme="majorHAnsi" w:eastAsia="Times New Roman" w:hAnsiTheme="majorHAnsi" w:cstheme="majorHAnsi"/>
          <w:b/>
          <w:bCs/>
          <w:color w:val="FF0000"/>
          <w:sz w:val="24"/>
          <w:szCs w:val="24"/>
          <w:lang w:eastAsia="pl-PL"/>
        </w:rPr>
      </w:pPr>
      <w:r w:rsidRPr="00D848A8">
        <w:rPr>
          <w:rFonts w:asciiTheme="majorHAnsi" w:eastAsia="Times New Roman" w:hAnsiTheme="majorHAnsi" w:cstheme="majorHAnsi"/>
          <w:b/>
          <w:bCs/>
          <w:color w:val="FF0000"/>
          <w:sz w:val="24"/>
          <w:szCs w:val="24"/>
          <w:lang w:eastAsia="pl-PL"/>
        </w:rPr>
        <w:t xml:space="preserve">Proszę Was o systematyczną pracę </w:t>
      </w:r>
      <w:r w:rsidRPr="00D848A8">
        <w:rPr>
          <w:rFonts w:asciiTheme="majorHAnsi" w:eastAsia="Times New Roman" w:hAnsiTheme="majorHAnsi" w:cstheme="majorHAnsi"/>
          <w:sz w:val="24"/>
          <w:szCs w:val="24"/>
          <w:lang w:eastAsia="pl-PL"/>
        </w:rPr>
        <w:t>Jeśli mielibyście jakieś pytania proszę o kontakt mailowy.</w:t>
      </w:r>
    </w:p>
    <w:p w14:paraId="384572BC" w14:textId="77777777" w:rsidR="00D848A8" w:rsidRPr="00D848A8" w:rsidRDefault="00D848A8"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p>
    <w:p w14:paraId="5B4F62DF" w14:textId="77777777" w:rsidR="00D848A8" w:rsidRDefault="00D848A8"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p>
    <w:p w14:paraId="0F90F748" w14:textId="77777777" w:rsidR="00D9084E" w:rsidRDefault="00D9084E"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p>
    <w:p w14:paraId="476B38B5" w14:textId="77777777" w:rsidR="00D9084E" w:rsidRDefault="00D9084E"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p>
    <w:p w14:paraId="776B5064" w14:textId="77777777" w:rsidR="00D9084E" w:rsidRDefault="00D9084E"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p>
    <w:p w14:paraId="6AF807F5" w14:textId="77777777" w:rsidR="00D9084E" w:rsidRPr="00D86ABE" w:rsidRDefault="00D9084E"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r>
        <w:rPr>
          <w:noProof/>
          <w:lang w:eastAsia="pl-PL"/>
        </w:rPr>
        <w:lastRenderedPageBreak/>
        <w:drawing>
          <wp:inline distT="0" distB="0" distL="0" distR="0" wp14:anchorId="740EBB08" wp14:editId="742A21CE">
            <wp:extent cx="5760720" cy="7898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898240"/>
                    </a:xfrm>
                    <a:prstGeom prst="rect">
                      <a:avLst/>
                    </a:prstGeom>
                    <a:noFill/>
                    <a:ln>
                      <a:noFill/>
                    </a:ln>
                  </pic:spPr>
                </pic:pic>
              </a:graphicData>
            </a:graphic>
          </wp:inline>
        </w:drawing>
      </w:r>
    </w:p>
    <w:p w14:paraId="4856371E" w14:textId="77777777" w:rsidR="00D848A8" w:rsidRPr="00D86ABE" w:rsidRDefault="00D848A8" w:rsidP="00D848A8">
      <w:pPr>
        <w:shd w:val="clear" w:color="auto" w:fill="FFFFFF"/>
        <w:spacing w:after="0" w:line="240" w:lineRule="auto"/>
        <w:rPr>
          <w:rFonts w:asciiTheme="majorHAnsi" w:eastAsia="Times New Roman" w:hAnsiTheme="majorHAnsi" w:cstheme="majorHAnsi"/>
          <w:b/>
          <w:bCs/>
          <w:color w:val="FF0000"/>
          <w:sz w:val="24"/>
          <w:szCs w:val="24"/>
          <w:lang w:eastAsia="pl-PL"/>
        </w:rPr>
      </w:pPr>
    </w:p>
    <w:p w14:paraId="2E8D5024" w14:textId="77777777" w:rsidR="00D9084E" w:rsidRDefault="00D9084E" w:rsidP="00D848A8">
      <w:pPr>
        <w:spacing w:after="0"/>
        <w:rPr>
          <w:rFonts w:ascii="Times New Roman" w:hAnsi="Times New Roman" w:cs="Times New Roman"/>
          <w:sz w:val="24"/>
          <w:szCs w:val="24"/>
        </w:rPr>
      </w:pPr>
    </w:p>
    <w:p w14:paraId="7E485189" w14:textId="77777777" w:rsidR="00D9084E" w:rsidRDefault="00D9084E" w:rsidP="00D848A8">
      <w:pPr>
        <w:spacing w:after="0"/>
        <w:rPr>
          <w:rFonts w:ascii="Times New Roman" w:hAnsi="Times New Roman" w:cs="Times New Roman"/>
          <w:sz w:val="24"/>
          <w:szCs w:val="24"/>
        </w:rPr>
      </w:pPr>
    </w:p>
    <w:p w14:paraId="376CFA84" w14:textId="77777777" w:rsidR="00D9084E" w:rsidRDefault="00D9084E" w:rsidP="00D848A8">
      <w:pPr>
        <w:spacing w:after="0"/>
        <w:rPr>
          <w:rFonts w:ascii="Times New Roman" w:hAnsi="Times New Roman" w:cs="Times New Roman"/>
          <w:sz w:val="24"/>
          <w:szCs w:val="24"/>
        </w:rPr>
      </w:pPr>
    </w:p>
    <w:p w14:paraId="6AD37CA2" w14:textId="77777777" w:rsidR="00D9084E" w:rsidRDefault="00D9084E" w:rsidP="00D848A8">
      <w:pPr>
        <w:spacing w:after="0"/>
        <w:rPr>
          <w:rFonts w:ascii="Times New Roman" w:hAnsi="Times New Roman" w:cs="Times New Roman"/>
          <w:sz w:val="24"/>
          <w:szCs w:val="24"/>
        </w:rPr>
      </w:pPr>
    </w:p>
    <w:p w14:paraId="4E613528"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Biologia </w:t>
      </w:r>
      <w:proofErr w:type="spellStart"/>
      <w:r>
        <w:rPr>
          <w:rFonts w:ascii="Times New Roman" w:hAnsi="Times New Roman" w:cs="Times New Roman"/>
          <w:sz w:val="24"/>
          <w:szCs w:val="24"/>
        </w:rPr>
        <w:t>kl.V</w:t>
      </w:r>
      <w:proofErr w:type="spellEnd"/>
    </w:p>
    <w:p w14:paraId="0241255D" w14:textId="77777777" w:rsidR="00D848A8" w:rsidRDefault="00D848A8" w:rsidP="00D848A8">
      <w:pPr>
        <w:spacing w:after="0"/>
        <w:rPr>
          <w:rFonts w:ascii="Times New Roman" w:hAnsi="Times New Roman" w:cs="Times New Roman"/>
          <w:sz w:val="24"/>
          <w:szCs w:val="24"/>
        </w:rPr>
      </w:pPr>
    </w:p>
    <w:p w14:paraId="18430E7F" w14:textId="77777777" w:rsidR="00D848A8" w:rsidRDefault="00D848A8" w:rsidP="00D848A8">
      <w:pPr>
        <w:tabs>
          <w:tab w:val="left" w:pos="1905"/>
        </w:tabs>
        <w:spacing w:after="0"/>
        <w:rPr>
          <w:rFonts w:ascii="Times New Roman" w:hAnsi="Times New Roman" w:cs="Times New Roman"/>
          <w:sz w:val="24"/>
          <w:szCs w:val="24"/>
        </w:rPr>
      </w:pPr>
      <w:r>
        <w:rPr>
          <w:rFonts w:ascii="Times New Roman" w:hAnsi="Times New Roman" w:cs="Times New Roman"/>
          <w:sz w:val="24"/>
          <w:szCs w:val="24"/>
        </w:rPr>
        <w:t>26 III czwartek</w:t>
      </w:r>
      <w:r>
        <w:rPr>
          <w:rFonts w:ascii="Times New Roman" w:hAnsi="Times New Roman" w:cs="Times New Roman"/>
          <w:sz w:val="24"/>
          <w:szCs w:val="24"/>
        </w:rPr>
        <w:tab/>
        <w:t>(czytamy i uczymy się)</w:t>
      </w:r>
    </w:p>
    <w:p w14:paraId="5F8FC9F8"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Napisz do zeszytu</w:t>
      </w:r>
    </w:p>
    <w:p w14:paraId="2A4429E7"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Temat: Pęd. Budowa i funkcje łodygi</w:t>
      </w:r>
    </w:p>
    <w:p w14:paraId="14085198"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1. Rodzaje pędów: s. 102</w:t>
      </w:r>
    </w:p>
    <w:p w14:paraId="1E2F036C"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nadziemny</w:t>
      </w:r>
    </w:p>
    <w:p w14:paraId="0CA2F97D"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podziemny</w:t>
      </w:r>
    </w:p>
    <w:p w14:paraId="6349ED2D"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2. Budowa pędu  s.102 (rys):</w:t>
      </w:r>
    </w:p>
    <w:p w14:paraId="261CBD1A"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xml:space="preserve">- łodyga </w:t>
      </w:r>
    </w:p>
    <w:p w14:paraId="378F5B8C"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xml:space="preserve">- liście </w:t>
      </w:r>
    </w:p>
    <w:p w14:paraId="11B7E02E"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kwiaty</w:t>
      </w:r>
    </w:p>
    <w:p w14:paraId="562001C7"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owoce</w:t>
      </w:r>
    </w:p>
    <w:p w14:paraId="24F10A8F"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3. Budowa i funkcje łodygi s.102,103</w:t>
      </w:r>
    </w:p>
    <w:p w14:paraId="4E2ECC91"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a) funkcje łodygi s.102</w:t>
      </w:r>
    </w:p>
    <w:p w14:paraId="746AAE7D"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utrzymanie liści, kwiatów i owoców</w:t>
      </w:r>
    </w:p>
    <w:p w14:paraId="3BB4ED1E"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przewodzenie wody z solami mineralnymi z korzeni w górę rośliny</w:t>
      </w:r>
    </w:p>
    <w:p w14:paraId="26F96D8B"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przewodzenie substancji pokarmowych z liści do pozostałych organów rośliny</w:t>
      </w:r>
    </w:p>
    <w:p w14:paraId="49EC3893"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b) budowa łodygi roślin zielnych s.103 - pokrzywa</w:t>
      </w:r>
    </w:p>
    <w:p w14:paraId="06433965"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xml:space="preserve">- pąk wierzchołkowy </w:t>
      </w:r>
    </w:p>
    <w:p w14:paraId="5BFD90EF"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węzły</w:t>
      </w:r>
    </w:p>
    <w:p w14:paraId="29AE1856" w14:textId="77777777" w:rsidR="00D848A8" w:rsidRDefault="00D848A8" w:rsidP="00D848A8">
      <w:pPr>
        <w:spacing w:after="0"/>
        <w:rPr>
          <w:rFonts w:ascii="Times New Roman" w:hAnsi="Times New Roman" w:cs="Times New Roman"/>
        </w:rPr>
      </w:pPr>
      <w:r w:rsidRPr="00297967">
        <w:rPr>
          <w:rFonts w:ascii="Times New Roman" w:hAnsi="Times New Roman" w:cs="Times New Roman"/>
        </w:rPr>
        <w:t>- międzywęźla</w:t>
      </w:r>
    </w:p>
    <w:p w14:paraId="16E86A38"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4. Budowa wewnętrzna łodygi s.103</w:t>
      </w:r>
    </w:p>
    <w:p w14:paraId="6D3FAB0D"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5. Przekształcenia łodyg  s.104-105:</w:t>
      </w:r>
    </w:p>
    <w:p w14:paraId="3E920137"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bulwy np. ziemniak, batat</w:t>
      </w:r>
    </w:p>
    <w:p w14:paraId="02457F9D"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kłącza np. imbir, irys</w:t>
      </w:r>
    </w:p>
    <w:p w14:paraId="3F3D5B57"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łodygi czepne np. winorośl, groszek</w:t>
      </w:r>
    </w:p>
    <w:p w14:paraId="2FE5E004"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 rozłogi np. truskawki, poziomki</w:t>
      </w:r>
    </w:p>
    <w:p w14:paraId="20CFC7E8" w14:textId="77777777" w:rsidR="00D848A8" w:rsidRDefault="00D848A8" w:rsidP="00D848A8">
      <w:pPr>
        <w:spacing w:after="0"/>
        <w:rPr>
          <w:rFonts w:ascii="Times New Roman" w:hAnsi="Times New Roman" w:cs="Times New Roman"/>
          <w:sz w:val="24"/>
          <w:szCs w:val="24"/>
        </w:rPr>
      </w:pPr>
    </w:p>
    <w:p w14:paraId="5E34C993" w14:textId="77777777" w:rsidR="00D848A8" w:rsidRDefault="00D848A8" w:rsidP="00D848A8">
      <w:pPr>
        <w:spacing w:after="0"/>
        <w:rPr>
          <w:rFonts w:ascii="Times New Roman" w:hAnsi="Times New Roman" w:cs="Times New Roman"/>
          <w:sz w:val="24"/>
          <w:szCs w:val="24"/>
        </w:rPr>
      </w:pPr>
      <w:r>
        <w:rPr>
          <w:rFonts w:ascii="Times New Roman" w:hAnsi="Times New Roman" w:cs="Times New Roman"/>
          <w:sz w:val="24"/>
          <w:szCs w:val="24"/>
        </w:rPr>
        <w:t>Zadanie – narysuj w zeszycie roślinę, zaznacz i podpisz wszystkie  jej organy</w:t>
      </w:r>
    </w:p>
    <w:p w14:paraId="2A25F262" w14:textId="77777777" w:rsidR="00D848A8" w:rsidRDefault="00D848A8" w:rsidP="00D848A8">
      <w:pPr>
        <w:spacing w:after="0"/>
        <w:rPr>
          <w:rFonts w:ascii="Times New Roman" w:hAnsi="Times New Roman" w:cs="Times New Roman"/>
          <w:sz w:val="24"/>
          <w:szCs w:val="24"/>
        </w:rPr>
      </w:pPr>
    </w:p>
    <w:p w14:paraId="0CD0553F" w14:textId="77777777" w:rsidR="00D848A8" w:rsidRPr="00297967" w:rsidRDefault="00D848A8" w:rsidP="00D848A8">
      <w:pPr>
        <w:spacing w:after="0"/>
        <w:rPr>
          <w:rFonts w:ascii="Times New Roman" w:hAnsi="Times New Roman" w:cs="Times New Roman"/>
          <w:sz w:val="24"/>
          <w:szCs w:val="24"/>
        </w:rPr>
      </w:pPr>
    </w:p>
    <w:p w14:paraId="2F631BD8" w14:textId="77777777" w:rsidR="00D848A8" w:rsidRPr="00297967" w:rsidRDefault="00D848A8" w:rsidP="00D848A8">
      <w:pPr>
        <w:rPr>
          <w:rFonts w:ascii="Times New Roman" w:hAnsi="Times New Roman" w:cs="Times New Roman"/>
          <w:sz w:val="24"/>
          <w:szCs w:val="24"/>
        </w:rPr>
      </w:pPr>
    </w:p>
    <w:p w14:paraId="082FEBAA" w14:textId="77777777" w:rsidR="00D848A8" w:rsidRDefault="00D848A8" w:rsidP="00D848A8">
      <w:pPr>
        <w:spacing w:after="0"/>
        <w:rPr>
          <w:rFonts w:ascii="Times New Roman" w:hAnsi="Times New Roman" w:cs="Times New Roman"/>
          <w:sz w:val="24"/>
          <w:szCs w:val="24"/>
        </w:rPr>
      </w:pPr>
    </w:p>
    <w:p w14:paraId="31708318" w14:textId="77777777" w:rsidR="00D848A8" w:rsidRPr="00FD6CAD" w:rsidRDefault="00D848A8" w:rsidP="00D848A8">
      <w:pPr>
        <w:spacing w:after="0"/>
        <w:rPr>
          <w:rFonts w:ascii="Times New Roman" w:hAnsi="Times New Roman" w:cs="Times New Roman"/>
          <w:sz w:val="24"/>
          <w:szCs w:val="24"/>
        </w:rPr>
      </w:pPr>
    </w:p>
    <w:p w14:paraId="4461FB3F" w14:textId="77777777" w:rsidR="00D848A8" w:rsidRDefault="00D848A8" w:rsidP="00D848A8">
      <w:pPr>
        <w:tabs>
          <w:tab w:val="left" w:pos="3111"/>
        </w:tabs>
        <w:rPr>
          <w:rFonts w:ascii="Times New Roman" w:hAnsi="Times New Roman" w:cs="Times New Roman"/>
        </w:rPr>
      </w:pPr>
    </w:p>
    <w:p w14:paraId="7DF07D52" w14:textId="77777777" w:rsidR="00D848A8" w:rsidRDefault="00D848A8" w:rsidP="00D848A8">
      <w:pPr>
        <w:tabs>
          <w:tab w:val="left" w:pos="3111"/>
        </w:tabs>
        <w:rPr>
          <w:rFonts w:ascii="Times New Roman" w:hAnsi="Times New Roman" w:cs="Times New Roman"/>
        </w:rPr>
      </w:pPr>
    </w:p>
    <w:p w14:paraId="0E04A00A" w14:textId="77777777" w:rsidR="00D848A8" w:rsidRDefault="00D848A8" w:rsidP="00D848A8">
      <w:pPr>
        <w:tabs>
          <w:tab w:val="left" w:pos="3111"/>
        </w:tabs>
        <w:rPr>
          <w:rFonts w:ascii="Times New Roman" w:hAnsi="Times New Roman" w:cs="Times New Roman"/>
        </w:rPr>
      </w:pPr>
    </w:p>
    <w:p w14:paraId="627C4CD0" w14:textId="77777777" w:rsidR="00D848A8" w:rsidRDefault="00D848A8" w:rsidP="00D848A8">
      <w:pPr>
        <w:tabs>
          <w:tab w:val="left" w:pos="3111"/>
        </w:tabs>
        <w:rPr>
          <w:rFonts w:ascii="Times New Roman" w:hAnsi="Times New Roman" w:cs="Times New Roman"/>
        </w:rPr>
      </w:pPr>
    </w:p>
    <w:p w14:paraId="559BB5B5" w14:textId="77777777" w:rsidR="00D848A8" w:rsidRDefault="00D848A8" w:rsidP="00D848A8">
      <w:pPr>
        <w:tabs>
          <w:tab w:val="left" w:pos="3111"/>
        </w:tabs>
        <w:rPr>
          <w:rFonts w:ascii="Times New Roman" w:hAnsi="Times New Roman" w:cs="Times New Roman"/>
        </w:rPr>
      </w:pPr>
    </w:p>
    <w:p w14:paraId="5196BB0B" w14:textId="77777777" w:rsidR="00D848A8" w:rsidRDefault="00D848A8" w:rsidP="00D848A8">
      <w:pPr>
        <w:tabs>
          <w:tab w:val="left" w:pos="3111"/>
        </w:tabs>
        <w:rPr>
          <w:rFonts w:ascii="Times New Roman" w:hAnsi="Times New Roman" w:cs="Times New Roman"/>
        </w:rPr>
      </w:pPr>
    </w:p>
    <w:p w14:paraId="1E926A1E" w14:textId="77777777" w:rsidR="00D848A8" w:rsidRPr="00D848A8" w:rsidRDefault="00D848A8" w:rsidP="00D848A8">
      <w:pPr>
        <w:spacing w:line="360" w:lineRule="auto"/>
        <w:rPr>
          <w:rFonts w:ascii="Times New Roman" w:hAnsi="Times New Roman" w:cs="Times New Roman"/>
          <w:b/>
        </w:rPr>
      </w:pPr>
      <w:r w:rsidRPr="00D848A8">
        <w:rPr>
          <w:rFonts w:ascii="Times New Roman" w:hAnsi="Times New Roman" w:cs="Times New Roman"/>
          <w:b/>
          <w:color w:val="FF0000"/>
        </w:rPr>
        <w:lastRenderedPageBreak/>
        <w:t>KLASA 5 GEOGRAFIA</w:t>
      </w:r>
      <w:r w:rsidRPr="00D848A8">
        <w:rPr>
          <w:rFonts w:ascii="Times New Roman" w:hAnsi="Times New Roman" w:cs="Times New Roman"/>
          <w:b/>
          <w:color w:val="FF0000"/>
        </w:rPr>
        <w:tab/>
      </w:r>
    </w:p>
    <w:p w14:paraId="71FDC18F" w14:textId="77777777" w:rsidR="00D848A8" w:rsidRPr="00D848A8" w:rsidRDefault="00D848A8" w:rsidP="00D848A8">
      <w:pPr>
        <w:spacing w:line="360" w:lineRule="auto"/>
        <w:rPr>
          <w:rFonts w:ascii="Times New Roman" w:hAnsi="Times New Roman" w:cs="Times New Roman"/>
        </w:rPr>
      </w:pPr>
      <w:r w:rsidRPr="00D848A8">
        <w:rPr>
          <w:rFonts w:ascii="Times New Roman" w:hAnsi="Times New Roman" w:cs="Times New Roman"/>
        </w:rPr>
        <w:t>26 marca (czwartek)</w:t>
      </w:r>
    </w:p>
    <w:p w14:paraId="2EF781C9" w14:textId="77777777" w:rsidR="00D848A8" w:rsidRPr="00D848A8" w:rsidRDefault="00D848A8" w:rsidP="00D848A8">
      <w:pPr>
        <w:spacing w:line="360" w:lineRule="auto"/>
        <w:rPr>
          <w:rFonts w:ascii="Times New Roman" w:hAnsi="Times New Roman" w:cs="Times New Roman"/>
          <w:u w:val="single"/>
        </w:rPr>
      </w:pPr>
      <w:r w:rsidRPr="00D848A8">
        <w:rPr>
          <w:rFonts w:ascii="Times New Roman" w:hAnsi="Times New Roman" w:cs="Times New Roman"/>
          <w:u w:val="single"/>
        </w:rPr>
        <w:t xml:space="preserve">Temat: Pierwsze podróże geograficzne. </w:t>
      </w:r>
    </w:p>
    <w:p w14:paraId="683AD927" w14:textId="77777777" w:rsidR="00D848A8" w:rsidRPr="00D848A8" w:rsidRDefault="00D848A8" w:rsidP="00D848A8">
      <w:pPr>
        <w:spacing w:line="360" w:lineRule="auto"/>
        <w:rPr>
          <w:rFonts w:ascii="Times New Roman" w:hAnsi="Times New Roman" w:cs="Times New Roman"/>
          <w:b/>
        </w:rPr>
      </w:pPr>
      <w:r w:rsidRPr="00D848A8">
        <w:rPr>
          <w:rFonts w:ascii="Times New Roman" w:hAnsi="Times New Roman" w:cs="Times New Roman"/>
          <w:b/>
        </w:rPr>
        <w:t>Podręcznik – praca z tekstem</w:t>
      </w:r>
    </w:p>
    <w:p w14:paraId="34A9A4E8" w14:textId="77777777" w:rsidR="00D848A8" w:rsidRPr="00D848A8" w:rsidRDefault="00D848A8" w:rsidP="00D848A8">
      <w:pPr>
        <w:spacing w:line="360" w:lineRule="auto"/>
        <w:rPr>
          <w:rFonts w:ascii="Times New Roman" w:hAnsi="Times New Roman" w:cs="Times New Roman"/>
          <w:b/>
        </w:rPr>
      </w:pPr>
      <w:r w:rsidRPr="00D848A8">
        <w:rPr>
          <w:rFonts w:ascii="Times New Roman" w:hAnsi="Times New Roman" w:cs="Times New Roman"/>
          <w:b/>
        </w:rPr>
        <w:t>Oprócz podręcznika należy zapoznać się z:</w:t>
      </w:r>
    </w:p>
    <w:p w14:paraId="6B2815CC" w14:textId="77777777" w:rsidR="00D848A8" w:rsidRPr="00D848A8" w:rsidRDefault="00D9084E" w:rsidP="00D848A8">
      <w:pPr>
        <w:spacing w:line="360" w:lineRule="auto"/>
        <w:rPr>
          <w:rFonts w:ascii="Times New Roman" w:hAnsi="Times New Roman" w:cs="Times New Roman"/>
          <w:b/>
        </w:rPr>
      </w:pPr>
      <w:hyperlink r:id="rId14" w:history="1">
        <w:r w:rsidR="00D848A8" w:rsidRPr="00D848A8">
          <w:rPr>
            <w:rStyle w:val="Hipercze"/>
            <w:rFonts w:ascii="Times New Roman" w:hAnsi="Times New Roman" w:cs="Times New Roman"/>
            <w:b/>
          </w:rPr>
          <w:t>https://epodreczniki.pl/a/wielkie-odkrycia-geograficzne/DDKT9XZpB</w:t>
        </w:r>
      </w:hyperlink>
      <w:r w:rsidR="00D848A8" w:rsidRPr="00D848A8">
        <w:rPr>
          <w:rFonts w:ascii="Times New Roman" w:hAnsi="Times New Roman" w:cs="Times New Roman"/>
          <w:b/>
        </w:rPr>
        <w:tab/>
      </w:r>
    </w:p>
    <w:p w14:paraId="7BD911D1" w14:textId="77777777" w:rsidR="00D848A8" w:rsidRPr="00D848A8" w:rsidRDefault="00D848A8" w:rsidP="00D848A8">
      <w:pPr>
        <w:spacing w:line="360" w:lineRule="auto"/>
        <w:rPr>
          <w:rFonts w:ascii="Times New Roman" w:hAnsi="Times New Roman" w:cs="Times New Roman"/>
          <w:b/>
        </w:rPr>
      </w:pPr>
    </w:p>
    <w:p w14:paraId="518D6F8B" w14:textId="77777777" w:rsidR="00D848A8" w:rsidRPr="00D848A8" w:rsidRDefault="00D848A8" w:rsidP="00D848A8">
      <w:pPr>
        <w:spacing w:line="360" w:lineRule="auto"/>
        <w:rPr>
          <w:rFonts w:ascii="Times New Roman" w:hAnsi="Times New Roman" w:cs="Times New Roman"/>
          <w:b/>
          <w:u w:val="single"/>
        </w:rPr>
      </w:pPr>
      <w:r w:rsidRPr="00D848A8">
        <w:rPr>
          <w:rFonts w:ascii="Times New Roman" w:hAnsi="Times New Roman" w:cs="Times New Roman"/>
          <w:b/>
          <w:u w:val="single"/>
        </w:rPr>
        <w:t>Notatka do zeszytu (można ją wydrukować):</w:t>
      </w:r>
    </w:p>
    <w:p w14:paraId="39FD01A3" w14:textId="77777777" w:rsidR="00D848A8" w:rsidRPr="00D848A8" w:rsidRDefault="00D848A8" w:rsidP="00D848A8">
      <w:pPr>
        <w:spacing w:line="360" w:lineRule="auto"/>
        <w:rPr>
          <w:rFonts w:ascii="Times New Roman" w:hAnsi="Times New Roman" w:cs="Times New Roman"/>
          <w:b/>
        </w:rPr>
      </w:pPr>
    </w:p>
    <w:p w14:paraId="3A349166" w14:textId="77777777" w:rsidR="00D848A8" w:rsidRPr="00D848A8" w:rsidRDefault="00D848A8" w:rsidP="00D848A8">
      <w:pPr>
        <w:pStyle w:val="NormalnyWeb"/>
        <w:spacing w:before="0" w:beforeAutospacing="0" w:after="225" w:afterAutospacing="0"/>
        <w:ind w:right="986"/>
        <w:rPr>
          <w:rStyle w:val="Pogrubienie"/>
          <w:color w:val="262626" w:themeColor="text1" w:themeTint="D9"/>
          <w:sz w:val="22"/>
          <w:szCs w:val="22"/>
        </w:rPr>
      </w:pPr>
      <w:r w:rsidRPr="00D848A8">
        <w:rPr>
          <w:rStyle w:val="Pogrubienie"/>
          <w:color w:val="262626" w:themeColor="text1" w:themeTint="D9"/>
          <w:sz w:val="22"/>
          <w:szCs w:val="22"/>
        </w:rPr>
        <w:t>Ważne odkrycia geograficzne:</w:t>
      </w:r>
    </w:p>
    <w:p w14:paraId="0DBABEF7" w14:textId="77777777" w:rsidR="00D848A8" w:rsidRPr="00D848A8" w:rsidRDefault="00D848A8" w:rsidP="00D848A8">
      <w:pPr>
        <w:pStyle w:val="NormalnyWeb"/>
        <w:spacing w:before="0" w:beforeAutospacing="0" w:after="225" w:afterAutospacing="0"/>
        <w:ind w:right="986"/>
        <w:rPr>
          <w:b/>
          <w:color w:val="262626" w:themeColor="text1" w:themeTint="D9"/>
          <w:sz w:val="22"/>
          <w:szCs w:val="22"/>
        </w:rPr>
      </w:pPr>
      <w:r w:rsidRPr="00D848A8">
        <w:rPr>
          <w:rStyle w:val="Pogrubienie"/>
          <w:color w:val="262626" w:themeColor="text1" w:themeTint="D9"/>
          <w:sz w:val="22"/>
          <w:szCs w:val="22"/>
        </w:rPr>
        <w:t>1. Pekin, wyspa Jawa i Indie – jeden z pierwszych wielkich podróżników i odkrywców Marco Polo</w:t>
      </w:r>
    </w:p>
    <w:p w14:paraId="503CB317" w14:textId="77777777" w:rsidR="00D848A8" w:rsidRPr="00D848A8" w:rsidRDefault="00D848A8" w:rsidP="00D848A8">
      <w:pPr>
        <w:pStyle w:val="NormalnyWeb"/>
        <w:spacing w:before="0" w:beforeAutospacing="0" w:after="225" w:afterAutospacing="0"/>
        <w:ind w:right="986"/>
        <w:rPr>
          <w:color w:val="262626" w:themeColor="text1" w:themeTint="D9"/>
          <w:sz w:val="22"/>
          <w:szCs w:val="22"/>
        </w:rPr>
      </w:pPr>
      <w:r w:rsidRPr="00D848A8">
        <w:rPr>
          <w:color w:val="262626" w:themeColor="text1" w:themeTint="D9"/>
          <w:sz w:val="22"/>
          <w:szCs w:val="22"/>
        </w:rPr>
        <w:t>2.</w:t>
      </w:r>
      <w:r w:rsidRPr="00D848A8">
        <w:rPr>
          <w:rStyle w:val="apple-converted-space"/>
          <w:color w:val="262626" w:themeColor="text1" w:themeTint="D9"/>
          <w:sz w:val="22"/>
          <w:szCs w:val="22"/>
        </w:rPr>
        <w:t> </w:t>
      </w:r>
      <w:r w:rsidRPr="00D848A8">
        <w:rPr>
          <w:rStyle w:val="Pogrubienie"/>
          <w:color w:val="262626" w:themeColor="text1" w:themeTint="D9"/>
          <w:sz w:val="22"/>
          <w:szCs w:val="22"/>
        </w:rPr>
        <w:t xml:space="preserve">Bahamy, Kuba, Haiti </w:t>
      </w:r>
      <w:r w:rsidRPr="00D848A8">
        <w:rPr>
          <w:color w:val="262626" w:themeColor="text1" w:themeTint="D9"/>
          <w:sz w:val="22"/>
          <w:szCs w:val="22"/>
        </w:rPr>
        <w:t>- wyspy na  Morzu Karaibskim, odkrył je </w:t>
      </w:r>
      <w:r w:rsidRPr="00D848A8">
        <w:rPr>
          <w:rStyle w:val="Pogrubienie"/>
          <w:color w:val="262626" w:themeColor="text1" w:themeTint="D9"/>
          <w:sz w:val="22"/>
          <w:szCs w:val="22"/>
        </w:rPr>
        <w:t>Krzysztof Kolumb w 1492 roku</w:t>
      </w:r>
      <w:r w:rsidRPr="00D848A8">
        <w:rPr>
          <w:color w:val="262626" w:themeColor="text1" w:themeTint="D9"/>
          <w:sz w:val="22"/>
          <w:szCs w:val="22"/>
        </w:rPr>
        <w:t>, a jej mieszkańców nazwał</w:t>
      </w:r>
      <w:r w:rsidRPr="00D848A8">
        <w:rPr>
          <w:rStyle w:val="apple-converted-space"/>
          <w:b/>
          <w:bCs/>
          <w:color w:val="262626" w:themeColor="text1" w:themeTint="D9"/>
          <w:sz w:val="22"/>
          <w:szCs w:val="22"/>
        </w:rPr>
        <w:t> </w:t>
      </w:r>
      <w:r w:rsidRPr="00D848A8">
        <w:rPr>
          <w:rStyle w:val="Pogrubienie"/>
          <w:color w:val="262626" w:themeColor="text1" w:themeTint="D9"/>
          <w:sz w:val="22"/>
          <w:szCs w:val="22"/>
        </w:rPr>
        <w:t>Indianami.</w:t>
      </w:r>
      <w:r w:rsidRPr="00D848A8">
        <w:rPr>
          <w:rStyle w:val="apple-converted-space"/>
          <w:color w:val="262626" w:themeColor="text1" w:themeTint="D9"/>
          <w:sz w:val="22"/>
          <w:szCs w:val="22"/>
        </w:rPr>
        <w:t> </w:t>
      </w:r>
      <w:r w:rsidRPr="00D848A8">
        <w:rPr>
          <w:color w:val="262626" w:themeColor="text1" w:themeTint="D9"/>
          <w:sz w:val="22"/>
          <w:szCs w:val="22"/>
        </w:rPr>
        <w:t>Nie był wówczas świadomy tego, że przypadkiem, podążając do Indii, odkrył zupełnie nowy kontynent. Uważał, że Ziemia jest kulą, co oznaczało, że do Indii można dotrzeć, nie tylko kierując się na wschód, ale także płynąc w kierunku zachodnim, żeglując po Atlantyku. Nie przewidział jednak, że pomiędzy Afryką a Azją znajduje się nieznany kontynent. Pomylił się, obliczając długości trasy, dlatego też gdy dopłynął do wyspy, myślał, że dotarł do Indii i stąd wzięła się nazwa dla jej mieszkańców.</w:t>
      </w:r>
    </w:p>
    <w:p w14:paraId="43AF5D63" w14:textId="77777777" w:rsidR="00D848A8" w:rsidRPr="00D848A8" w:rsidRDefault="00D848A8" w:rsidP="00D848A8">
      <w:pPr>
        <w:pStyle w:val="NormalnyWeb"/>
        <w:spacing w:before="0" w:beforeAutospacing="0" w:after="225" w:afterAutospacing="0"/>
        <w:ind w:right="986"/>
        <w:rPr>
          <w:color w:val="262626" w:themeColor="text1" w:themeTint="D9"/>
          <w:sz w:val="22"/>
          <w:szCs w:val="22"/>
        </w:rPr>
      </w:pPr>
      <w:r w:rsidRPr="00D848A8">
        <w:rPr>
          <w:color w:val="262626" w:themeColor="text1" w:themeTint="D9"/>
          <w:sz w:val="22"/>
          <w:szCs w:val="22"/>
        </w:rPr>
        <w:t>3. Po kilku latach na morską wyprawę wybrał się kolejny włoski żeglarz, będący w służbie hiszpańskiej</w:t>
      </w:r>
      <w:r w:rsidRPr="00D848A8">
        <w:rPr>
          <w:rStyle w:val="apple-converted-space"/>
          <w:color w:val="262626" w:themeColor="text1" w:themeTint="D9"/>
          <w:sz w:val="22"/>
          <w:szCs w:val="22"/>
        </w:rPr>
        <w:t> </w:t>
      </w:r>
      <w:r w:rsidRPr="00D848A8">
        <w:rPr>
          <w:rStyle w:val="Pogrubienie"/>
          <w:color w:val="262626" w:themeColor="text1" w:themeTint="D9"/>
          <w:sz w:val="22"/>
          <w:szCs w:val="22"/>
        </w:rPr>
        <w:t>Amerigo Vespucci</w:t>
      </w:r>
      <w:r w:rsidRPr="00D848A8">
        <w:rPr>
          <w:color w:val="262626" w:themeColor="text1" w:themeTint="D9"/>
          <w:sz w:val="22"/>
          <w:szCs w:val="22"/>
        </w:rPr>
        <w:t>. Podążając śladami Kolumba, odkrył błąd, jaki popełnił, a nowy kontynent nazwał</w:t>
      </w:r>
      <w:r w:rsidRPr="00D848A8">
        <w:rPr>
          <w:rStyle w:val="apple-converted-space"/>
          <w:color w:val="262626" w:themeColor="text1" w:themeTint="D9"/>
          <w:sz w:val="22"/>
          <w:szCs w:val="22"/>
        </w:rPr>
        <w:t> </w:t>
      </w:r>
      <w:r w:rsidRPr="00D848A8">
        <w:rPr>
          <w:rStyle w:val="Pogrubienie"/>
          <w:color w:val="262626" w:themeColor="text1" w:themeTint="D9"/>
          <w:sz w:val="22"/>
          <w:szCs w:val="22"/>
        </w:rPr>
        <w:t>Nowym Światem</w:t>
      </w:r>
      <w:r w:rsidRPr="00D848A8">
        <w:rPr>
          <w:color w:val="262626" w:themeColor="text1" w:themeTint="D9"/>
          <w:sz w:val="22"/>
          <w:szCs w:val="22"/>
        </w:rPr>
        <w:t>. Z biegiem lat utworzono nową, pochodzącą od jego imienia nazwę</w:t>
      </w:r>
      <w:r w:rsidRPr="00D848A8">
        <w:rPr>
          <w:rStyle w:val="apple-converted-space"/>
          <w:color w:val="262626" w:themeColor="text1" w:themeTint="D9"/>
          <w:sz w:val="22"/>
          <w:szCs w:val="22"/>
        </w:rPr>
        <w:t> </w:t>
      </w:r>
      <w:r w:rsidRPr="00D848A8">
        <w:rPr>
          <w:rStyle w:val="Pogrubienie"/>
          <w:color w:val="262626" w:themeColor="text1" w:themeTint="D9"/>
          <w:sz w:val="22"/>
          <w:szCs w:val="22"/>
        </w:rPr>
        <w:t>Ameryka</w:t>
      </w:r>
      <w:r w:rsidRPr="00D848A8">
        <w:rPr>
          <w:color w:val="262626" w:themeColor="text1" w:themeTint="D9"/>
          <w:sz w:val="22"/>
          <w:szCs w:val="22"/>
        </w:rPr>
        <w:t>.</w:t>
      </w:r>
    </w:p>
    <w:p w14:paraId="399E6540" w14:textId="77777777" w:rsidR="00D848A8" w:rsidRPr="00D848A8" w:rsidRDefault="00D848A8" w:rsidP="00D848A8">
      <w:pPr>
        <w:pStyle w:val="NormalnyWeb"/>
        <w:spacing w:before="0" w:beforeAutospacing="0" w:after="225" w:afterAutospacing="0"/>
        <w:ind w:right="986"/>
        <w:rPr>
          <w:color w:val="262626" w:themeColor="text1" w:themeTint="D9"/>
          <w:sz w:val="22"/>
          <w:szCs w:val="22"/>
        </w:rPr>
      </w:pPr>
      <w:r w:rsidRPr="00D848A8">
        <w:rPr>
          <w:color w:val="262626" w:themeColor="text1" w:themeTint="D9"/>
          <w:sz w:val="22"/>
          <w:szCs w:val="22"/>
        </w:rPr>
        <w:t>4.</w:t>
      </w:r>
      <w:r w:rsidRPr="00D848A8">
        <w:rPr>
          <w:rStyle w:val="apple-converted-space"/>
          <w:b/>
          <w:bCs/>
          <w:color w:val="262626" w:themeColor="text1" w:themeTint="D9"/>
          <w:sz w:val="22"/>
          <w:szCs w:val="22"/>
        </w:rPr>
        <w:t> </w:t>
      </w:r>
      <w:r w:rsidRPr="00D848A8">
        <w:rPr>
          <w:rStyle w:val="Pogrubienie"/>
          <w:color w:val="262626" w:themeColor="text1" w:themeTint="D9"/>
          <w:sz w:val="22"/>
          <w:szCs w:val="22"/>
        </w:rPr>
        <w:t>Drogę do Indii odkrył Vasco da Gamma w 1498</w:t>
      </w:r>
      <w:r w:rsidRPr="00D848A8">
        <w:rPr>
          <w:color w:val="262626" w:themeColor="text1" w:themeTint="D9"/>
          <w:sz w:val="22"/>
          <w:szCs w:val="22"/>
        </w:rPr>
        <w:t>, za co otrzymał od króla odznaczenie.</w:t>
      </w:r>
    </w:p>
    <w:p w14:paraId="0C9F0A44" w14:textId="77777777" w:rsidR="00D848A8" w:rsidRPr="00D848A8" w:rsidRDefault="00D848A8" w:rsidP="00D848A8">
      <w:pPr>
        <w:pStyle w:val="NormalnyWeb"/>
        <w:spacing w:before="0" w:beforeAutospacing="0" w:after="225" w:afterAutospacing="0"/>
        <w:ind w:right="986"/>
        <w:rPr>
          <w:color w:val="262626" w:themeColor="text1" w:themeTint="D9"/>
          <w:sz w:val="22"/>
          <w:szCs w:val="22"/>
        </w:rPr>
      </w:pPr>
      <w:r w:rsidRPr="00D848A8">
        <w:rPr>
          <w:color w:val="262626" w:themeColor="text1" w:themeTint="D9"/>
          <w:sz w:val="22"/>
          <w:szCs w:val="22"/>
        </w:rPr>
        <w:t>5.</w:t>
      </w:r>
      <w:r w:rsidRPr="00D848A8">
        <w:rPr>
          <w:rStyle w:val="apple-converted-space"/>
          <w:color w:val="262626" w:themeColor="text1" w:themeTint="D9"/>
          <w:sz w:val="22"/>
          <w:szCs w:val="22"/>
        </w:rPr>
        <w:t> </w:t>
      </w:r>
      <w:r w:rsidRPr="00D848A8">
        <w:rPr>
          <w:rStyle w:val="Pogrubienie"/>
          <w:color w:val="262626" w:themeColor="text1" w:themeTint="D9"/>
          <w:sz w:val="22"/>
          <w:szCs w:val="22"/>
        </w:rPr>
        <w:t>Podróż dookoła świata Ferdynanda Magellana 1519-1522</w:t>
      </w:r>
      <w:r w:rsidRPr="00D848A8">
        <w:rPr>
          <w:color w:val="262626" w:themeColor="text1" w:themeTint="D9"/>
          <w:sz w:val="22"/>
          <w:szCs w:val="22"/>
        </w:rPr>
        <w:t> (podczas której została zniszczona niemal cała flotylla). Załoga płynęła na zachód poprzez Atlantyk, wschodnie wybrzeża Ameryki Południowej, Ocean Spokojny, Indyjski, wybrzeża Afryki, aż do Hiszpanii. Podczas podróży odkryto nową cieśninę zwaną</w:t>
      </w:r>
      <w:r w:rsidRPr="00D848A8">
        <w:rPr>
          <w:rStyle w:val="apple-converted-space"/>
          <w:color w:val="262626" w:themeColor="text1" w:themeTint="D9"/>
          <w:sz w:val="22"/>
          <w:szCs w:val="22"/>
        </w:rPr>
        <w:t> </w:t>
      </w:r>
      <w:r w:rsidRPr="00D848A8">
        <w:rPr>
          <w:rStyle w:val="Pogrubienie"/>
          <w:color w:val="262626" w:themeColor="text1" w:themeTint="D9"/>
          <w:sz w:val="22"/>
          <w:szCs w:val="22"/>
        </w:rPr>
        <w:t xml:space="preserve">Cieśniną Magellana </w:t>
      </w:r>
      <w:r w:rsidRPr="00D848A8">
        <w:rPr>
          <w:color w:val="262626" w:themeColor="text1" w:themeTint="D9"/>
          <w:sz w:val="22"/>
          <w:szCs w:val="22"/>
        </w:rPr>
        <w:t>oraz udowodniono, że Ziemia jest okrągła.</w:t>
      </w:r>
    </w:p>
    <w:p w14:paraId="4C598727" w14:textId="77777777" w:rsidR="00D848A8" w:rsidRPr="00D848A8" w:rsidRDefault="00D848A8" w:rsidP="00D848A8">
      <w:pPr>
        <w:pStyle w:val="NormalnyWeb"/>
        <w:spacing w:before="0" w:beforeAutospacing="0" w:after="225" w:afterAutospacing="0"/>
        <w:ind w:right="986"/>
        <w:rPr>
          <w:color w:val="262626" w:themeColor="text1" w:themeTint="D9"/>
          <w:sz w:val="22"/>
          <w:szCs w:val="22"/>
        </w:rPr>
      </w:pPr>
      <w:r w:rsidRPr="00D848A8">
        <w:rPr>
          <w:color w:val="262626" w:themeColor="text1" w:themeTint="D9"/>
          <w:sz w:val="22"/>
          <w:szCs w:val="22"/>
        </w:rPr>
        <w:t xml:space="preserve">6. </w:t>
      </w:r>
      <w:r w:rsidRPr="00D848A8">
        <w:rPr>
          <w:b/>
          <w:color w:val="262626" w:themeColor="text1" w:themeTint="D9"/>
          <w:sz w:val="22"/>
          <w:szCs w:val="22"/>
        </w:rPr>
        <w:t xml:space="preserve">Odkrycia XX wieku: </w:t>
      </w:r>
      <w:r w:rsidRPr="00D848A8">
        <w:rPr>
          <w:color w:val="262626" w:themeColor="text1" w:themeTint="D9"/>
          <w:sz w:val="22"/>
          <w:szCs w:val="22"/>
        </w:rPr>
        <w:t>biegun północy, biegun południowy, zdobycie Mount Everest, dotarcie na dno Rowu Mariańskiego</w:t>
      </w:r>
    </w:p>
    <w:p w14:paraId="21A2C2B4" w14:textId="77777777" w:rsidR="00D848A8" w:rsidRPr="00D848A8" w:rsidRDefault="00D848A8" w:rsidP="00D848A8">
      <w:pPr>
        <w:spacing w:line="360" w:lineRule="auto"/>
        <w:rPr>
          <w:rFonts w:ascii="Times New Roman" w:hAnsi="Times New Roman" w:cs="Times New Roman"/>
          <w:b/>
        </w:rPr>
      </w:pPr>
    </w:p>
    <w:p w14:paraId="7C143D91" w14:textId="77777777" w:rsidR="00D848A8" w:rsidRPr="00D848A8" w:rsidRDefault="00D848A8" w:rsidP="00D848A8">
      <w:pPr>
        <w:spacing w:line="360" w:lineRule="auto"/>
        <w:rPr>
          <w:rFonts w:ascii="Times New Roman" w:hAnsi="Times New Roman" w:cs="Times New Roman"/>
          <w:b/>
          <w:u w:val="single"/>
        </w:rPr>
      </w:pPr>
      <w:r w:rsidRPr="00D848A8">
        <w:rPr>
          <w:rFonts w:ascii="Times New Roman" w:hAnsi="Times New Roman" w:cs="Times New Roman"/>
          <w:b/>
          <w:u w:val="single"/>
        </w:rPr>
        <w:t>Zadanie domowe:</w:t>
      </w:r>
    </w:p>
    <w:p w14:paraId="2F8ADD23" w14:textId="77777777" w:rsidR="00D848A8" w:rsidRPr="00D848A8" w:rsidRDefault="00D848A8" w:rsidP="00D848A8">
      <w:pPr>
        <w:spacing w:line="360" w:lineRule="auto"/>
        <w:rPr>
          <w:rFonts w:ascii="Times New Roman" w:hAnsi="Times New Roman" w:cs="Times New Roman"/>
        </w:rPr>
      </w:pPr>
      <w:r w:rsidRPr="00D848A8">
        <w:rPr>
          <w:rFonts w:ascii="Times New Roman" w:hAnsi="Times New Roman" w:cs="Times New Roman"/>
        </w:rPr>
        <w:lastRenderedPageBreak/>
        <w:t>1) Rozwiąż zadanie w aplikacji</w:t>
      </w:r>
    </w:p>
    <w:p w14:paraId="7D524C1F" w14:textId="77777777" w:rsidR="00D848A8" w:rsidRDefault="00D9084E" w:rsidP="00D9084E">
      <w:pPr>
        <w:spacing w:line="360" w:lineRule="auto"/>
        <w:rPr>
          <w:rFonts w:ascii="Times New Roman" w:hAnsi="Times New Roman" w:cs="Times New Roman"/>
        </w:rPr>
      </w:pPr>
      <w:hyperlink r:id="rId15" w:history="1">
        <w:r w:rsidR="00D848A8" w:rsidRPr="00D848A8">
          <w:rPr>
            <w:rStyle w:val="Hipercze"/>
            <w:rFonts w:ascii="Times New Roman" w:hAnsi="Times New Roman" w:cs="Times New Roman"/>
          </w:rPr>
          <w:t>https://learningapps.org/9747216</w:t>
        </w:r>
      </w:hyperlink>
    </w:p>
    <w:p w14:paraId="593F3B3E" w14:textId="77777777" w:rsidR="00D848A8" w:rsidRDefault="00D848A8">
      <w:pPr>
        <w:rPr>
          <w:rFonts w:ascii="Times New Roman" w:hAnsi="Times New Roman" w:cs="Times New Roman"/>
        </w:rPr>
      </w:pPr>
    </w:p>
    <w:p w14:paraId="69D0AEA2" w14:textId="77777777" w:rsidR="00D848A8" w:rsidRPr="008E3CA4" w:rsidRDefault="00D848A8" w:rsidP="00D848A8">
      <w:pPr>
        <w:jc w:val="center"/>
        <w:rPr>
          <w:b/>
        </w:rPr>
      </w:pPr>
      <w:r w:rsidRPr="008E3CA4">
        <w:rPr>
          <w:b/>
        </w:rPr>
        <w:t>Język polski kl. 5</w:t>
      </w:r>
    </w:p>
    <w:p w14:paraId="05C87963" w14:textId="77777777" w:rsidR="00D848A8" w:rsidRDefault="00D848A8" w:rsidP="00D848A8">
      <w:pPr>
        <w:rPr>
          <w:u w:val="single"/>
        </w:rPr>
      </w:pPr>
      <w:r w:rsidRPr="00812F4D">
        <w:rPr>
          <w:u w:val="single"/>
        </w:rPr>
        <w:t>Poniedziałek 23.03</w:t>
      </w:r>
    </w:p>
    <w:p w14:paraId="76E57A17" w14:textId="77777777" w:rsidR="00D848A8" w:rsidRDefault="00D848A8" w:rsidP="00D848A8">
      <w:r>
        <w:t>T:Ojczyzna w sercu Marcina Kozery. (Temat zapisz w zeszycie)</w:t>
      </w:r>
    </w:p>
    <w:p w14:paraId="5C89CE39" w14:textId="77777777" w:rsidR="00D848A8" w:rsidRDefault="00D848A8" w:rsidP="00D848A8">
      <w:r>
        <w:t>Podręcznik str. 181-183</w:t>
      </w:r>
    </w:p>
    <w:p w14:paraId="2DB942F1" w14:textId="77777777" w:rsidR="00D848A8" w:rsidRDefault="00D848A8" w:rsidP="00D848A8">
      <w:pPr>
        <w:pStyle w:val="Akapitzlist"/>
        <w:numPr>
          <w:ilvl w:val="0"/>
          <w:numId w:val="6"/>
        </w:numPr>
        <w:spacing w:after="160" w:line="259" w:lineRule="auto"/>
      </w:pPr>
      <w:r>
        <w:t xml:space="preserve">Odczytaj informacje o Marii Dąbrowskiej oraz </w:t>
      </w:r>
      <w:r w:rsidRPr="008E3CA4">
        <w:rPr>
          <w:i/>
        </w:rPr>
        <w:t>Kilka słów o książce</w:t>
      </w:r>
      <w:r>
        <w:t xml:space="preserve"> s.181</w:t>
      </w:r>
    </w:p>
    <w:p w14:paraId="3749D00C" w14:textId="77777777" w:rsidR="00D848A8" w:rsidRDefault="00D848A8" w:rsidP="00D848A8">
      <w:pPr>
        <w:pStyle w:val="Akapitzlist"/>
        <w:numPr>
          <w:ilvl w:val="0"/>
          <w:numId w:val="6"/>
        </w:numPr>
        <w:spacing w:after="160" w:line="259" w:lineRule="auto"/>
      </w:pPr>
      <w:r>
        <w:t>Przeczytaj (głośno lub cicho, najlepiej dwa razy) tekst „Marcin Kozera”</w:t>
      </w:r>
    </w:p>
    <w:p w14:paraId="25BF348D" w14:textId="77777777" w:rsidR="00D848A8" w:rsidRDefault="00D848A8" w:rsidP="00D848A8">
      <w:pPr>
        <w:pStyle w:val="Akapitzlist"/>
        <w:numPr>
          <w:ilvl w:val="0"/>
          <w:numId w:val="6"/>
        </w:numPr>
        <w:spacing w:after="160" w:line="259" w:lineRule="auto"/>
      </w:pPr>
      <w:r>
        <w:t xml:space="preserve">Odpowiedz w zeszycie lub w </w:t>
      </w:r>
      <w:r w:rsidRPr="00812F4D">
        <w:rPr>
          <w:u w:val="single"/>
        </w:rPr>
        <w:t>e-mailu</w:t>
      </w:r>
      <w:r>
        <w:t xml:space="preserve"> na pytania:</w:t>
      </w:r>
    </w:p>
    <w:p w14:paraId="334FD70C" w14:textId="77777777" w:rsidR="00D848A8" w:rsidRDefault="00D848A8" w:rsidP="00D848A8">
      <w:pPr>
        <w:pStyle w:val="Akapitzlist"/>
        <w:numPr>
          <w:ilvl w:val="0"/>
          <w:numId w:val="7"/>
        </w:numPr>
        <w:spacing w:after="160" w:line="259" w:lineRule="auto"/>
      </w:pPr>
      <w:r>
        <w:t>Gdzie i kiedy rozgrywają się wydarzenia?</w:t>
      </w:r>
    </w:p>
    <w:p w14:paraId="18F9A853" w14:textId="77777777" w:rsidR="00D848A8" w:rsidRDefault="00D848A8" w:rsidP="00D848A8">
      <w:pPr>
        <w:pStyle w:val="Akapitzlist"/>
        <w:numPr>
          <w:ilvl w:val="0"/>
          <w:numId w:val="7"/>
        </w:numPr>
        <w:spacing w:after="160" w:line="259" w:lineRule="auto"/>
      </w:pPr>
      <w:r>
        <w:t>Kto jest ich uczestnikiem?</w:t>
      </w:r>
    </w:p>
    <w:p w14:paraId="3CBB3E23" w14:textId="77777777" w:rsidR="00D848A8" w:rsidRDefault="00D848A8" w:rsidP="00D848A8">
      <w:pPr>
        <w:pStyle w:val="Akapitzlist"/>
        <w:numPr>
          <w:ilvl w:val="0"/>
          <w:numId w:val="7"/>
        </w:numPr>
        <w:spacing w:after="160" w:line="259" w:lineRule="auto"/>
      </w:pPr>
      <w:r>
        <w:t>Kim jest Marcin Kozera i jakie pytania go nurtują?</w:t>
      </w:r>
    </w:p>
    <w:p w14:paraId="764B9137" w14:textId="77777777" w:rsidR="00D848A8" w:rsidRDefault="00D848A8" w:rsidP="00D848A8">
      <w:pPr>
        <w:pStyle w:val="Akapitzlist"/>
        <w:numPr>
          <w:ilvl w:val="0"/>
          <w:numId w:val="7"/>
        </w:numPr>
        <w:spacing w:after="160" w:line="259" w:lineRule="auto"/>
      </w:pPr>
      <w:r>
        <w:t>Czy Marcin Kozera jest według ciebie dzielnym człowiekiem? Uzasadnij swoją odpowiedź.</w:t>
      </w:r>
    </w:p>
    <w:p w14:paraId="4C0ED647" w14:textId="77777777" w:rsidR="00D848A8" w:rsidRDefault="00D848A8" w:rsidP="00D848A8">
      <w:r>
        <w:t xml:space="preserve">Jeśli potrafisz, to odpowiedzi możesz wysłać e-mailem na adres; </w:t>
      </w:r>
      <w:hyperlink r:id="rId16" w:history="1">
        <w:r w:rsidRPr="00270887">
          <w:rPr>
            <w:rStyle w:val="Hipercze"/>
          </w:rPr>
          <w:t>wkowalskapl@gmail.com</w:t>
        </w:r>
      </w:hyperlink>
      <w:r>
        <w:t xml:space="preserve"> </w:t>
      </w:r>
    </w:p>
    <w:p w14:paraId="703F3FD3" w14:textId="77777777" w:rsidR="00D848A8" w:rsidRDefault="00D848A8" w:rsidP="00D848A8">
      <w:pPr>
        <w:rPr>
          <w:u w:val="single"/>
        </w:rPr>
      </w:pPr>
      <w:r w:rsidRPr="00812F4D">
        <w:rPr>
          <w:u w:val="single"/>
        </w:rPr>
        <w:t>Wtorek 24.03.</w:t>
      </w:r>
    </w:p>
    <w:p w14:paraId="45808048" w14:textId="77777777" w:rsidR="00D848A8" w:rsidRDefault="00D848A8" w:rsidP="00D848A8">
      <w:r>
        <w:t>T: Wspomnienia z czasów wojny. (Temat zapisz w zeszycie)</w:t>
      </w:r>
    </w:p>
    <w:p w14:paraId="6DC62318" w14:textId="77777777" w:rsidR="00D848A8" w:rsidRDefault="00D848A8" w:rsidP="00D848A8">
      <w:r>
        <w:t>Podręcznik str. 183-185</w:t>
      </w:r>
    </w:p>
    <w:p w14:paraId="653D40DC" w14:textId="77777777" w:rsidR="00D848A8" w:rsidRDefault="00D848A8" w:rsidP="00D848A8">
      <w:pPr>
        <w:pStyle w:val="Akapitzlist"/>
        <w:numPr>
          <w:ilvl w:val="0"/>
          <w:numId w:val="8"/>
        </w:numPr>
        <w:spacing w:after="160" w:line="259" w:lineRule="auto"/>
      </w:pPr>
      <w:r>
        <w:t>Przeczytaj (głośno lub cicho) tekst „Czy wojna jest dla dziewczyn?” s. 183</w:t>
      </w:r>
    </w:p>
    <w:p w14:paraId="79EE1C8C" w14:textId="77777777" w:rsidR="00D848A8" w:rsidRDefault="00D848A8" w:rsidP="00D848A8">
      <w:pPr>
        <w:pStyle w:val="Akapitzlist"/>
        <w:numPr>
          <w:ilvl w:val="0"/>
          <w:numId w:val="8"/>
        </w:numPr>
        <w:spacing w:after="160" w:line="259" w:lineRule="auto"/>
      </w:pPr>
      <w:r>
        <w:t>Wykonaj zadanie 1 i 6 (w zeszycie lub wiadomości e-mail).</w:t>
      </w:r>
    </w:p>
    <w:p w14:paraId="3ECA24E4" w14:textId="77777777" w:rsidR="00D848A8" w:rsidRDefault="00D848A8" w:rsidP="00D848A8">
      <w:pPr>
        <w:pStyle w:val="Akapitzlist"/>
        <w:numPr>
          <w:ilvl w:val="0"/>
          <w:numId w:val="8"/>
        </w:numPr>
        <w:spacing w:after="160" w:line="259" w:lineRule="auto"/>
      </w:pPr>
      <w:r>
        <w:t>Odpowiedz na pytanie: Dlaczego na świecie są wojny?</w:t>
      </w:r>
      <w:r w:rsidRPr="006D566F">
        <w:t xml:space="preserve"> </w:t>
      </w:r>
      <w:r>
        <w:t>(w zeszycie lub wiadomości e-mail).</w:t>
      </w:r>
    </w:p>
    <w:p w14:paraId="6BF60662" w14:textId="77777777" w:rsidR="00D848A8" w:rsidRDefault="00D848A8" w:rsidP="00D848A8">
      <w:r>
        <w:t xml:space="preserve">Jeśli potrafisz, to odpowiedzi możesz wysłać e-mailem na adres; </w:t>
      </w:r>
      <w:hyperlink r:id="rId17" w:history="1">
        <w:r w:rsidRPr="00270887">
          <w:rPr>
            <w:rStyle w:val="Hipercze"/>
          </w:rPr>
          <w:t>wkowalskapl@gmail.com</w:t>
        </w:r>
      </w:hyperlink>
    </w:p>
    <w:p w14:paraId="585FC959" w14:textId="77777777" w:rsidR="00D848A8" w:rsidRDefault="00D848A8" w:rsidP="00D848A8">
      <w:pPr>
        <w:rPr>
          <w:u w:val="single"/>
        </w:rPr>
      </w:pPr>
      <w:r w:rsidRPr="006D566F">
        <w:rPr>
          <w:u w:val="single"/>
        </w:rPr>
        <w:t>Środa 25 i czwartek 26.03.</w:t>
      </w:r>
    </w:p>
    <w:p w14:paraId="6DBC3CF6" w14:textId="77777777" w:rsidR="00D848A8" w:rsidRDefault="00D848A8" w:rsidP="00D848A8">
      <w:r>
        <w:rPr>
          <w:u w:val="single"/>
        </w:rPr>
        <w:t>T:</w:t>
      </w:r>
      <w:r>
        <w:t xml:space="preserve"> Ile prawdy jest w przysłowiach?</w:t>
      </w:r>
    </w:p>
    <w:p w14:paraId="697B9D34" w14:textId="77777777" w:rsidR="00D848A8" w:rsidRDefault="00D848A8" w:rsidP="00D848A8">
      <w:r>
        <w:t>Podręcznik str. 186-187 (do zeszytu przepisz Nową wiadomość s.186)</w:t>
      </w:r>
    </w:p>
    <w:p w14:paraId="464ACD33" w14:textId="77777777" w:rsidR="00D848A8" w:rsidRDefault="00D848A8" w:rsidP="00D848A8">
      <w:pPr>
        <w:pStyle w:val="Akapitzlist"/>
        <w:numPr>
          <w:ilvl w:val="0"/>
          <w:numId w:val="9"/>
        </w:numPr>
        <w:spacing w:after="160" w:line="259" w:lineRule="auto"/>
      </w:pPr>
      <w:r>
        <w:t>Wykonaj zad. 3 s.187 w zeszycie lub e-mailu</w:t>
      </w:r>
    </w:p>
    <w:p w14:paraId="3EAEFA4A" w14:textId="77777777" w:rsidR="00D848A8" w:rsidRDefault="00D848A8" w:rsidP="00D848A8">
      <w:pPr>
        <w:pStyle w:val="Akapitzlist"/>
        <w:numPr>
          <w:ilvl w:val="0"/>
          <w:numId w:val="9"/>
        </w:numPr>
        <w:spacing w:after="160" w:line="259" w:lineRule="auto"/>
      </w:pPr>
      <w:r>
        <w:t>Napisz w zeszycie lub wiadomości e-mail 10 znanych przysłów polskich.</w:t>
      </w:r>
    </w:p>
    <w:p w14:paraId="59C4BDC6" w14:textId="77777777" w:rsidR="00D848A8" w:rsidRDefault="00D848A8" w:rsidP="00D848A8">
      <w:r>
        <w:t xml:space="preserve">Jeśli potrafisz, to odpowiedzi możesz wysłać e-mailem na adres; </w:t>
      </w:r>
      <w:hyperlink r:id="rId18" w:history="1">
        <w:r w:rsidRPr="00270887">
          <w:rPr>
            <w:rStyle w:val="Hipercze"/>
          </w:rPr>
          <w:t>wkowalskapl@gmail.com</w:t>
        </w:r>
      </w:hyperlink>
    </w:p>
    <w:p w14:paraId="6BB14D69" w14:textId="77777777" w:rsidR="00D848A8" w:rsidRPr="00E844E6" w:rsidRDefault="00D848A8" w:rsidP="00D848A8">
      <w:pPr>
        <w:pStyle w:val="Akapitzlist"/>
        <w:numPr>
          <w:ilvl w:val="0"/>
          <w:numId w:val="9"/>
        </w:numPr>
        <w:spacing w:after="160" w:line="259" w:lineRule="auto"/>
        <w:rPr>
          <w:rStyle w:val="Hipercze"/>
        </w:rPr>
      </w:pPr>
      <w:r>
        <w:t xml:space="preserve">Wejdź na platformę </w:t>
      </w:r>
      <w:hyperlink r:id="rId19" w:history="1">
        <w:r w:rsidRPr="00A12CEC">
          <w:rPr>
            <w:rStyle w:val="Hipercze"/>
            <w:rFonts w:ascii="Garamond" w:hAnsi="Garamond"/>
          </w:rPr>
          <w:t>www.epodreczniki.pl</w:t>
        </w:r>
      </w:hyperlink>
      <w:r>
        <w:rPr>
          <w:rStyle w:val="Hipercze"/>
          <w:rFonts w:ascii="Garamond" w:hAnsi="Garamond"/>
        </w:rPr>
        <w:t xml:space="preserve"> </w:t>
      </w:r>
    </w:p>
    <w:p w14:paraId="0BF3B859" w14:textId="77777777" w:rsidR="00D848A8" w:rsidRDefault="00D848A8" w:rsidP="00D848A8">
      <w:pPr>
        <w:pStyle w:val="Akapitzlist"/>
        <w:numPr>
          <w:ilvl w:val="0"/>
          <w:numId w:val="9"/>
        </w:numPr>
        <w:spacing w:after="160" w:line="259" w:lineRule="auto"/>
      </w:pPr>
      <w:r>
        <w:t>W przeglądarce zapisz temat „Jak sobie pościelisz…” . wykonaj ćwiczenia od 1 do 8 oraz ćw. 10 ( Sprawdzaj odpowiedzi).</w:t>
      </w:r>
    </w:p>
    <w:p w14:paraId="1FF3E3E8" w14:textId="77777777" w:rsidR="00D848A8" w:rsidRDefault="00D848A8" w:rsidP="00D848A8">
      <w:pPr>
        <w:rPr>
          <w:u w:val="single"/>
        </w:rPr>
      </w:pPr>
      <w:r w:rsidRPr="006D566F">
        <w:rPr>
          <w:u w:val="single"/>
        </w:rPr>
        <w:t>Piątek 27.03</w:t>
      </w:r>
    </w:p>
    <w:p w14:paraId="6A7B103F" w14:textId="77777777" w:rsidR="00D848A8" w:rsidRDefault="00D848A8" w:rsidP="00D848A8">
      <w:r>
        <w:lastRenderedPageBreak/>
        <w:t>T: Co wiemy o wypowiedzeniach?</w:t>
      </w:r>
    </w:p>
    <w:p w14:paraId="0E2B4058" w14:textId="77777777" w:rsidR="00D848A8" w:rsidRDefault="00D848A8" w:rsidP="00D848A8">
      <w:pPr>
        <w:pStyle w:val="Akapitzlist"/>
        <w:numPr>
          <w:ilvl w:val="0"/>
          <w:numId w:val="10"/>
        </w:numPr>
        <w:spacing w:after="160" w:line="259" w:lineRule="auto"/>
      </w:pPr>
      <w:r>
        <w:t xml:space="preserve">Przeczytaj </w:t>
      </w:r>
      <w:r w:rsidRPr="00E844E6">
        <w:rPr>
          <w:i/>
        </w:rPr>
        <w:t>Przypomnienie</w:t>
      </w:r>
      <w:r>
        <w:rPr>
          <w:i/>
        </w:rPr>
        <w:t xml:space="preserve"> </w:t>
      </w:r>
      <w:r>
        <w:t>(podręcznik s. 188)</w:t>
      </w:r>
    </w:p>
    <w:p w14:paraId="2C502252" w14:textId="77777777" w:rsidR="00D848A8" w:rsidRPr="00E844E6" w:rsidRDefault="00D848A8" w:rsidP="00D848A8">
      <w:pPr>
        <w:pStyle w:val="Akapitzlist"/>
        <w:numPr>
          <w:ilvl w:val="0"/>
          <w:numId w:val="10"/>
        </w:numPr>
        <w:spacing w:after="160" w:line="259" w:lineRule="auto"/>
        <w:rPr>
          <w:rStyle w:val="Hipercze"/>
        </w:rPr>
      </w:pPr>
      <w:r>
        <w:t xml:space="preserve">Wejdź na platformę </w:t>
      </w:r>
      <w:hyperlink r:id="rId20" w:history="1">
        <w:r w:rsidRPr="00A12CEC">
          <w:rPr>
            <w:rStyle w:val="Hipercze"/>
            <w:rFonts w:ascii="Garamond" w:hAnsi="Garamond"/>
          </w:rPr>
          <w:t>www.epodreczniki.pl</w:t>
        </w:r>
      </w:hyperlink>
      <w:r>
        <w:rPr>
          <w:rStyle w:val="Hipercze"/>
          <w:rFonts w:ascii="Garamond" w:hAnsi="Garamond"/>
        </w:rPr>
        <w:t xml:space="preserve"> </w:t>
      </w:r>
    </w:p>
    <w:p w14:paraId="19418007" w14:textId="77777777" w:rsidR="00D848A8" w:rsidRDefault="00D848A8" w:rsidP="00D848A8">
      <w:pPr>
        <w:pStyle w:val="Akapitzlist"/>
        <w:numPr>
          <w:ilvl w:val="0"/>
          <w:numId w:val="10"/>
        </w:numPr>
        <w:spacing w:after="160" w:line="259" w:lineRule="auto"/>
      </w:pPr>
      <w:r>
        <w:t>W przeglądarce wpisz temat: „Czytaj! Czytasz? Czytam.”</w:t>
      </w:r>
    </w:p>
    <w:p w14:paraId="00D95707" w14:textId="77777777" w:rsidR="00D848A8" w:rsidRPr="00D9084E" w:rsidRDefault="00D848A8" w:rsidP="00D9084E">
      <w:pPr>
        <w:pStyle w:val="Akapitzlist"/>
        <w:numPr>
          <w:ilvl w:val="0"/>
          <w:numId w:val="10"/>
        </w:numPr>
        <w:spacing w:after="160" w:line="259" w:lineRule="auto"/>
      </w:pPr>
      <w:r>
        <w:t>Wykonaj i sprawdź ćwiczenia od 1 do  8.</w:t>
      </w:r>
    </w:p>
    <w:p w14:paraId="2CEC49C9" w14:textId="77777777" w:rsidR="00D848A8" w:rsidRPr="00D9084E" w:rsidRDefault="00D848A8">
      <w:pPr>
        <w:rPr>
          <w:rFonts w:ascii="Times New Roman" w:hAnsi="Times New Roman" w:cs="Times New Roman"/>
        </w:rPr>
      </w:pPr>
    </w:p>
    <w:p w14:paraId="7FD77E3B" w14:textId="77777777" w:rsidR="00D848A8" w:rsidRPr="00D9084E" w:rsidRDefault="00D9084E">
      <w:pPr>
        <w:rPr>
          <w:rFonts w:ascii="Times New Roman" w:hAnsi="Times New Roman" w:cs="Times New Roman"/>
        </w:rPr>
      </w:pPr>
      <w:r w:rsidRPr="00D9084E">
        <w:rPr>
          <w:rFonts w:ascii="Times New Roman" w:hAnsi="Times New Roman" w:cs="Times New Roman"/>
        </w:rPr>
        <w:t>Plastyka</w:t>
      </w:r>
    </w:p>
    <w:p w14:paraId="09129D74" w14:textId="77777777" w:rsidR="00D848A8" w:rsidRPr="00D9084E" w:rsidRDefault="00D848A8" w:rsidP="00D848A8">
      <w:pPr>
        <w:pStyle w:val="NormalnyWeb"/>
        <w:rPr>
          <w:color w:val="000000"/>
          <w:sz w:val="22"/>
          <w:szCs w:val="22"/>
        </w:rPr>
      </w:pPr>
      <w:r w:rsidRPr="00D9084E">
        <w:rPr>
          <w:color w:val="000000"/>
          <w:sz w:val="22"/>
          <w:szCs w:val="22"/>
        </w:rPr>
        <w:t>Plastyka </w:t>
      </w:r>
      <w:r w:rsidRPr="00D9084E">
        <w:rPr>
          <w:color w:val="000000"/>
          <w:sz w:val="22"/>
          <w:szCs w:val="22"/>
        </w:rPr>
        <w:br/>
        <w:t>Temat: Tworzę przez cały rok - dekoracja na Wielkanoc dekoracja,  wiosenna ; łączenie technik.</w:t>
      </w:r>
      <w:r w:rsidRPr="00D9084E">
        <w:rPr>
          <w:color w:val="000000"/>
          <w:sz w:val="22"/>
          <w:szCs w:val="22"/>
        </w:rPr>
        <w:br/>
        <w:t>Proszę o zaprojektowanie i wykonanie dowolnej dekoracji według własnego pomysłu / kartka świąteczna, stroik, laurka,</w:t>
      </w:r>
      <w:r w:rsidR="00D9084E">
        <w:rPr>
          <w:color w:val="000000"/>
          <w:sz w:val="22"/>
          <w:szCs w:val="22"/>
        </w:rPr>
        <w:t xml:space="preserve"> </w:t>
      </w:r>
      <w:r w:rsidRPr="00D9084E">
        <w:rPr>
          <w:color w:val="000000"/>
          <w:sz w:val="22"/>
          <w:szCs w:val="22"/>
        </w:rPr>
        <w:t xml:space="preserve">witraż na okno wycinanka na okno itp./  - formy płaskie lub przestrzenne. Motywy mogą być oprócz Wielkanocy wiosenne </w:t>
      </w:r>
      <w:r w:rsidR="00D9084E">
        <w:rPr>
          <w:color w:val="000000"/>
          <w:sz w:val="22"/>
          <w:szCs w:val="22"/>
        </w:rPr>
        <w:t>np.</w:t>
      </w:r>
      <w:bookmarkStart w:id="3" w:name="_GoBack"/>
      <w:bookmarkEnd w:id="3"/>
      <w:r w:rsidRPr="00D9084E">
        <w:rPr>
          <w:color w:val="000000"/>
          <w:sz w:val="22"/>
          <w:szCs w:val="22"/>
        </w:rPr>
        <w:t xml:space="preserve"> kwiaty, motylki, biedronki itp.</w:t>
      </w:r>
      <w:r w:rsidRPr="00D9084E">
        <w:rPr>
          <w:color w:val="000000"/>
          <w:sz w:val="22"/>
          <w:szCs w:val="22"/>
        </w:rPr>
        <w:br/>
        <w:t> materiał plastyczny kolorowe kartki z bloku technicznego, kolorowy papier, farby, kredki, pisaki.</w:t>
      </w:r>
      <w:r w:rsidRPr="00D9084E">
        <w:rPr>
          <w:color w:val="000000"/>
          <w:sz w:val="22"/>
          <w:szCs w:val="22"/>
        </w:rPr>
        <w:br/>
        <w:t xml:space="preserve">Zachęcam do obejrzenia propozycji dekoracji w </w:t>
      </w:r>
      <w:r w:rsidR="00D9084E" w:rsidRPr="00D9084E">
        <w:rPr>
          <w:color w:val="000000"/>
          <w:sz w:val="22"/>
          <w:szCs w:val="22"/>
        </w:rPr>
        <w:t>Internecie</w:t>
      </w:r>
      <w:r w:rsidRPr="00D9084E">
        <w:rPr>
          <w:color w:val="000000"/>
          <w:sz w:val="22"/>
          <w:szCs w:val="22"/>
        </w:rPr>
        <w:t>  Google - grafika</w:t>
      </w:r>
      <w:r w:rsidRPr="00D9084E">
        <w:rPr>
          <w:color w:val="000000"/>
          <w:sz w:val="22"/>
          <w:szCs w:val="22"/>
        </w:rPr>
        <w:br/>
        <w:t>Czas wykonania  2 tygodnie.</w:t>
      </w:r>
      <w:r w:rsidRPr="00D9084E">
        <w:rPr>
          <w:color w:val="000000"/>
          <w:sz w:val="22"/>
          <w:szCs w:val="22"/>
        </w:rPr>
        <w:br/>
      </w:r>
      <w:r w:rsidRPr="00D9084E">
        <w:rPr>
          <w:color w:val="000000"/>
          <w:sz w:val="22"/>
          <w:szCs w:val="22"/>
        </w:rPr>
        <w:br/>
        <w:t>Technika </w:t>
      </w:r>
      <w:r w:rsidRPr="00D9084E">
        <w:rPr>
          <w:color w:val="000000"/>
          <w:sz w:val="22"/>
          <w:szCs w:val="22"/>
        </w:rPr>
        <w:br/>
        <w:t>Te</w:t>
      </w:r>
      <w:r w:rsidR="00D9084E">
        <w:rPr>
          <w:color w:val="000000"/>
          <w:sz w:val="22"/>
          <w:szCs w:val="22"/>
        </w:rPr>
        <w:t>mat : To takie proste - stworek</w:t>
      </w:r>
      <w:r w:rsidRPr="00D9084E">
        <w:rPr>
          <w:color w:val="000000"/>
          <w:sz w:val="22"/>
          <w:szCs w:val="22"/>
        </w:rPr>
        <w:t>,</w:t>
      </w:r>
      <w:r w:rsidR="00D9084E">
        <w:rPr>
          <w:color w:val="000000"/>
          <w:sz w:val="22"/>
          <w:szCs w:val="22"/>
        </w:rPr>
        <w:t xml:space="preserve"> </w:t>
      </w:r>
      <w:proofErr w:type="spellStart"/>
      <w:r w:rsidRPr="00D9084E">
        <w:rPr>
          <w:color w:val="000000"/>
          <w:sz w:val="22"/>
          <w:szCs w:val="22"/>
        </w:rPr>
        <w:t>eko</w:t>
      </w:r>
      <w:proofErr w:type="spellEnd"/>
      <w:r w:rsidRPr="00D9084E">
        <w:rPr>
          <w:color w:val="000000"/>
          <w:sz w:val="22"/>
          <w:szCs w:val="22"/>
        </w:rPr>
        <w:t xml:space="preserve"> -ludek. </w:t>
      </w:r>
      <w:r w:rsidRPr="00D9084E">
        <w:rPr>
          <w:color w:val="000000"/>
          <w:sz w:val="22"/>
          <w:szCs w:val="22"/>
        </w:rPr>
        <w:br/>
        <w:t>Moi drodzy uczniowie  przypominam o wykonaniu w czasie wolnym zabawkę wykorzystując  surowce wtórne / butelka z tworzywa sztucznego,</w:t>
      </w:r>
      <w:r w:rsidR="00D9084E">
        <w:rPr>
          <w:color w:val="000000"/>
          <w:sz w:val="22"/>
          <w:szCs w:val="22"/>
        </w:rPr>
        <w:t xml:space="preserve"> </w:t>
      </w:r>
      <w:r w:rsidRPr="00D9084E">
        <w:rPr>
          <w:color w:val="000000"/>
          <w:sz w:val="22"/>
          <w:szCs w:val="22"/>
        </w:rPr>
        <w:t>kubek po śmietanie, kapsle,</w:t>
      </w:r>
      <w:r w:rsidR="00D9084E">
        <w:rPr>
          <w:color w:val="000000"/>
          <w:sz w:val="22"/>
          <w:szCs w:val="22"/>
        </w:rPr>
        <w:t xml:space="preserve"> </w:t>
      </w:r>
      <w:r w:rsidRPr="00D9084E">
        <w:rPr>
          <w:color w:val="000000"/>
          <w:sz w:val="22"/>
          <w:szCs w:val="22"/>
        </w:rPr>
        <w:t>zakrętki plastykowe, rolki po papierze toaletowym i  inne.</w:t>
      </w:r>
      <w:r w:rsidRPr="00D9084E">
        <w:rPr>
          <w:color w:val="000000"/>
          <w:sz w:val="22"/>
          <w:szCs w:val="22"/>
        </w:rPr>
        <w:br/>
        <w:t>pomoc i instrukcja wykonania jest w podręc</w:t>
      </w:r>
      <w:r w:rsidR="00D9084E">
        <w:rPr>
          <w:color w:val="000000"/>
          <w:sz w:val="22"/>
          <w:szCs w:val="22"/>
        </w:rPr>
        <w:t>zniku z techniki jak również w </w:t>
      </w:r>
      <w:r w:rsidR="00D9084E" w:rsidRPr="00D9084E">
        <w:rPr>
          <w:color w:val="000000"/>
          <w:sz w:val="22"/>
          <w:szCs w:val="22"/>
        </w:rPr>
        <w:t>Internecie</w:t>
      </w:r>
      <w:r w:rsidRPr="00D9084E">
        <w:rPr>
          <w:color w:val="000000"/>
          <w:sz w:val="22"/>
          <w:szCs w:val="22"/>
        </w:rPr>
        <w:t xml:space="preserve"> .</w:t>
      </w:r>
      <w:r w:rsidRPr="00D9084E">
        <w:rPr>
          <w:color w:val="000000"/>
          <w:sz w:val="22"/>
          <w:szCs w:val="22"/>
        </w:rPr>
        <w:br/>
        <w:t>Liczę i wierzę w  Waszą wyobraźnię artystyczną.</w:t>
      </w:r>
      <w:r w:rsidRPr="00D9084E">
        <w:rPr>
          <w:color w:val="000000"/>
          <w:sz w:val="22"/>
          <w:szCs w:val="22"/>
        </w:rPr>
        <w:br/>
      </w:r>
      <w:r w:rsidRPr="00D9084E">
        <w:rPr>
          <w:color w:val="000000"/>
          <w:sz w:val="22"/>
          <w:szCs w:val="22"/>
        </w:rPr>
        <w:br/>
        <w:t xml:space="preserve">Wszystkie prace proszę przechować i wykonać w miarę możliwości zdjęcia i </w:t>
      </w:r>
      <w:r w:rsidR="00D9084E">
        <w:rPr>
          <w:color w:val="000000"/>
          <w:sz w:val="22"/>
          <w:szCs w:val="22"/>
        </w:rPr>
        <w:t>przesłać do pani wychowawczyni </w:t>
      </w:r>
      <w:r w:rsidRPr="00D9084E">
        <w:rPr>
          <w:color w:val="000000"/>
          <w:sz w:val="22"/>
          <w:szCs w:val="22"/>
        </w:rPr>
        <w:t>pani Kingi Kita</w:t>
      </w:r>
      <w:r w:rsidR="00D9084E">
        <w:rPr>
          <w:color w:val="000000"/>
          <w:sz w:val="22"/>
          <w:szCs w:val="22"/>
        </w:rPr>
        <w:t>.</w:t>
      </w:r>
      <w:r w:rsidRPr="00D9084E">
        <w:rPr>
          <w:color w:val="000000"/>
          <w:sz w:val="22"/>
          <w:szCs w:val="22"/>
        </w:rPr>
        <w:br/>
        <w:t>Dziękuję i serdecznie pozdrawiam moi drodzy oraz Waszych rodziców - Marta Sroka.😀</w:t>
      </w:r>
    </w:p>
    <w:p w14:paraId="2A2F1853" w14:textId="77777777" w:rsidR="00D848A8" w:rsidRPr="00D848A8" w:rsidRDefault="00D848A8">
      <w:pPr>
        <w:rPr>
          <w:rFonts w:ascii="Times New Roman" w:hAnsi="Times New Roman" w:cs="Times New Roman"/>
        </w:rPr>
      </w:pPr>
    </w:p>
    <w:sectPr w:rsidR="00D848A8" w:rsidRPr="00D848A8" w:rsidSect="008F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5FE0"/>
    <w:multiLevelType w:val="hybridMultilevel"/>
    <w:tmpl w:val="DB120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8321A0"/>
    <w:multiLevelType w:val="hybridMultilevel"/>
    <w:tmpl w:val="123CD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5A6C22"/>
    <w:multiLevelType w:val="hybridMultilevel"/>
    <w:tmpl w:val="60D42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557C24"/>
    <w:multiLevelType w:val="hybridMultilevel"/>
    <w:tmpl w:val="7E8060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54BE4F1B"/>
    <w:multiLevelType w:val="hybridMultilevel"/>
    <w:tmpl w:val="E1F6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043AE3"/>
    <w:multiLevelType w:val="hybridMultilevel"/>
    <w:tmpl w:val="CE7C18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551ABD"/>
    <w:multiLevelType w:val="hybridMultilevel"/>
    <w:tmpl w:val="260C0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2B3E55"/>
    <w:multiLevelType w:val="multilevel"/>
    <w:tmpl w:val="0840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84685"/>
    <w:multiLevelType w:val="hybridMultilevel"/>
    <w:tmpl w:val="2A1E0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104CA6"/>
    <w:multiLevelType w:val="hybridMultilevel"/>
    <w:tmpl w:val="B7DC0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9"/>
  </w:num>
  <w:num w:numId="6">
    <w:abstractNumId w:val="4"/>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D848A8"/>
    <w:rsid w:val="008F4BEF"/>
    <w:rsid w:val="00D848A8"/>
    <w:rsid w:val="00D90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8D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B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8A8"/>
    <w:pPr>
      <w:ind w:left="720"/>
      <w:contextualSpacing/>
    </w:pPr>
  </w:style>
  <w:style w:type="table" w:styleId="Jasnecieniowanieakcent1">
    <w:name w:val="Light Shading Accent 1"/>
    <w:basedOn w:val="Standardowy"/>
    <w:uiPriority w:val="60"/>
    <w:rsid w:val="00D848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nyWeb">
    <w:name w:val="Normal (Web)"/>
    <w:basedOn w:val="Normalny"/>
    <w:uiPriority w:val="99"/>
    <w:semiHidden/>
    <w:unhideWhenUsed/>
    <w:rsid w:val="00D848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nt">
    <w:name w:val="hint"/>
    <w:basedOn w:val="Domylnaczcionkaakapitu"/>
    <w:rsid w:val="00D848A8"/>
  </w:style>
  <w:style w:type="character" w:styleId="Hipercze">
    <w:name w:val="Hyperlink"/>
    <w:basedOn w:val="Domylnaczcionkaakapitu"/>
    <w:uiPriority w:val="99"/>
    <w:unhideWhenUsed/>
    <w:rsid w:val="00D848A8"/>
    <w:rPr>
      <w:color w:val="0000FF"/>
      <w:u w:val="single"/>
    </w:rPr>
  </w:style>
  <w:style w:type="paragraph" w:styleId="Tekstdymka">
    <w:name w:val="Balloon Text"/>
    <w:basedOn w:val="Normalny"/>
    <w:link w:val="TekstdymkaZnak"/>
    <w:uiPriority w:val="99"/>
    <w:semiHidden/>
    <w:unhideWhenUsed/>
    <w:rsid w:val="00D848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8A8"/>
    <w:rPr>
      <w:rFonts w:ascii="Tahoma" w:hAnsi="Tahoma" w:cs="Tahoma"/>
      <w:sz w:val="16"/>
      <w:szCs w:val="16"/>
    </w:rPr>
  </w:style>
  <w:style w:type="character" w:styleId="Pogrubienie">
    <w:name w:val="Strong"/>
    <w:basedOn w:val="Domylnaczcionkaakapitu"/>
    <w:uiPriority w:val="22"/>
    <w:qFormat/>
    <w:rsid w:val="00D848A8"/>
    <w:rPr>
      <w:b/>
      <w:bCs/>
    </w:rPr>
  </w:style>
  <w:style w:type="character" w:customStyle="1" w:styleId="apple-converted-space">
    <w:name w:val="apple-converted-space"/>
    <w:basedOn w:val="Domylnaczcionkaakapitu"/>
    <w:rsid w:val="00D8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wo.pl/strony/2118/seo_link:klasa-5-figury-na-plaszczyznie" TargetMode="External"/><Relationship Id="rId20" Type="http://schemas.openxmlformats.org/officeDocument/2006/relationships/hyperlink" Target="http://www.epodreczniki.p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pistacja.tv/film/mat00125&#8722;liczby&#8722;dziesietne&#8722;wprowadzenie?playlist=216" TargetMode="External"/><Relationship Id="rId12" Type="http://schemas.openxmlformats.org/officeDocument/2006/relationships/hyperlink" Target="https://epodreczniki.pl/a/zapisywanie-i-odczytywanie-liczb-dziesietnych/D9jp590Uw" TargetMode="External"/><Relationship Id="rId13" Type="http://schemas.openxmlformats.org/officeDocument/2006/relationships/image" Target="media/image3.jpeg"/><Relationship Id="rId14" Type="http://schemas.openxmlformats.org/officeDocument/2006/relationships/hyperlink" Target="https://epodreczniki.pl/a/wielkie-odkrycia-geograficzne/DDKT9XZpB" TargetMode="External"/><Relationship Id="rId15" Type="http://schemas.openxmlformats.org/officeDocument/2006/relationships/hyperlink" Target="https://learningapps.org/9747216" TargetMode="External"/><Relationship Id="rId16" Type="http://schemas.openxmlformats.org/officeDocument/2006/relationships/hyperlink" Target="mailto:wkowalskapl@gmail.com" TargetMode="External"/><Relationship Id="rId17" Type="http://schemas.openxmlformats.org/officeDocument/2006/relationships/hyperlink" Target="mailto:wkowalskapl@gmail.com" TargetMode="External"/><Relationship Id="rId18" Type="http://schemas.openxmlformats.org/officeDocument/2006/relationships/hyperlink" Target="mailto:wkowalskapl@gmail.com" TargetMode="External"/><Relationship Id="rId19" Type="http://schemas.openxmlformats.org/officeDocument/2006/relationships/hyperlink" Target="http://www.epodreczniki.p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www.satriwit3.ac.th/files/1107091010014247_13101512123153.pdf" TargetMode="External"/><Relationship Id="rId7" Type="http://schemas.openxmlformats.org/officeDocument/2006/relationships/hyperlink" Target="https://quizlet.com/_88dneh?x=1qqt&amp;i=2qautn" TargetMode="External"/><Relationship Id="rId8" Type="http://schemas.openxmlformats.org/officeDocument/2006/relationships/hyperlink" Target="https://quizlet.com/_88dnu1?x=1qqt&amp;i=2qaut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1808</Words>
  <Characters>10849</Characters>
  <Application>Microsoft Macintosh Word</Application>
  <DocSecurity>0</DocSecurity>
  <Lines>90</Lines>
  <Paragraphs>25</Paragraphs>
  <ScaleCrop>false</ScaleCrop>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Użytkownik Microsoft Office</cp:lastModifiedBy>
  <cp:revision>2</cp:revision>
  <dcterms:created xsi:type="dcterms:W3CDTF">2020-03-22T15:13:00Z</dcterms:created>
  <dcterms:modified xsi:type="dcterms:W3CDTF">2020-03-23T12:00:00Z</dcterms:modified>
</cp:coreProperties>
</file>