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F" w:rsidRPr="001A5C8F" w:rsidRDefault="001A5C8F" w:rsidP="001A5C8F">
      <w:pPr>
        <w:rPr>
          <w:b/>
          <w:color w:val="FF0000"/>
        </w:rPr>
      </w:pPr>
      <w:r>
        <w:rPr>
          <w:b/>
          <w:color w:val="FF0000"/>
        </w:rPr>
        <w:t>JĘZYK ANGIELSKI</w:t>
      </w:r>
    </w:p>
    <w:p w:rsidR="001A5C8F" w:rsidRPr="0071038B" w:rsidRDefault="001A5C8F" w:rsidP="001A5C8F">
      <w:pPr>
        <w:rPr>
          <w:b/>
        </w:rPr>
      </w:pPr>
      <w:r w:rsidRPr="0071038B">
        <w:rPr>
          <w:b/>
        </w:rPr>
        <w:t>06.04- 08.04 (1 lekcja)</w:t>
      </w:r>
      <w:r>
        <w:rPr>
          <w:b/>
        </w:rPr>
        <w:t xml:space="preserve"> </w:t>
      </w:r>
    </w:p>
    <w:p w:rsidR="001A5C8F" w:rsidRDefault="001A5C8F" w:rsidP="001A5C8F">
      <w:pPr>
        <w:rPr>
          <w:rFonts w:cstheme="minorHAnsi"/>
          <w:b/>
          <w:sz w:val="24"/>
          <w:szCs w:val="24"/>
        </w:rPr>
      </w:pPr>
      <w:r w:rsidRPr="0071038B">
        <w:rPr>
          <w:rFonts w:cstheme="minorHAnsi"/>
          <w:b/>
        </w:rPr>
        <w:t xml:space="preserve">1 </w:t>
      </w:r>
      <w:r w:rsidRPr="0071038B">
        <w:rPr>
          <w:rFonts w:cstheme="minorHAnsi"/>
          <w:b/>
          <w:sz w:val="24"/>
          <w:szCs w:val="24"/>
        </w:rPr>
        <w:t xml:space="preserve">) </w:t>
      </w:r>
      <w:proofErr w:type="spellStart"/>
      <w:r w:rsidRPr="0071038B">
        <w:rPr>
          <w:rFonts w:cstheme="minorHAnsi"/>
          <w:b/>
          <w:sz w:val="24"/>
          <w:szCs w:val="24"/>
        </w:rPr>
        <w:t>Topic</w:t>
      </w:r>
      <w:proofErr w:type="spellEnd"/>
      <w:r w:rsidRPr="0071038B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Sprawdzian wiadomości – Unit 6. </w:t>
      </w:r>
    </w:p>
    <w:p w:rsidR="001A5C8F" w:rsidRPr="000F04B6" w:rsidRDefault="001A5C8F" w:rsidP="001A5C8F">
      <w:pPr>
        <w:rPr>
          <w:rFonts w:cstheme="minorHAnsi"/>
          <w:b/>
          <w:sz w:val="24"/>
          <w:szCs w:val="24"/>
          <w:u w:val="single"/>
        </w:rPr>
      </w:pPr>
      <w:r w:rsidRPr="000F04B6">
        <w:rPr>
          <w:rFonts w:cstheme="minorHAnsi"/>
          <w:b/>
          <w:sz w:val="24"/>
          <w:szCs w:val="24"/>
          <w:u w:val="single"/>
        </w:rPr>
        <w:t>Przygotuj się na sprawdzian z działu 6 i powtórz:</w:t>
      </w:r>
    </w:p>
    <w:p w:rsidR="001A5C8F" w:rsidRPr="00FA4401" w:rsidRDefault="001A5C8F" w:rsidP="001A5C8F">
      <w:pPr>
        <w:rPr>
          <w:rFonts w:cstheme="minorHAnsi"/>
          <w:sz w:val="24"/>
          <w:szCs w:val="24"/>
        </w:rPr>
      </w:pPr>
      <w:r w:rsidRPr="00FA4401">
        <w:rPr>
          <w:rFonts w:cstheme="minorHAnsi"/>
          <w:sz w:val="24"/>
          <w:szCs w:val="24"/>
        </w:rPr>
        <w:t xml:space="preserve">- </w:t>
      </w:r>
      <w:proofErr w:type="spellStart"/>
      <w:r w:rsidRPr="00FA4401">
        <w:rPr>
          <w:rFonts w:cstheme="minorHAnsi"/>
          <w:sz w:val="24"/>
          <w:szCs w:val="24"/>
        </w:rPr>
        <w:t>Daily</w:t>
      </w:r>
      <w:proofErr w:type="spellEnd"/>
      <w:r w:rsidRPr="00FA4401">
        <w:rPr>
          <w:rFonts w:cstheme="minorHAnsi"/>
          <w:sz w:val="24"/>
          <w:szCs w:val="24"/>
        </w:rPr>
        <w:t xml:space="preserve"> </w:t>
      </w:r>
      <w:proofErr w:type="spellStart"/>
      <w:r w:rsidRPr="00FA4401">
        <w:rPr>
          <w:rFonts w:cstheme="minorHAnsi"/>
          <w:sz w:val="24"/>
          <w:szCs w:val="24"/>
        </w:rPr>
        <w:t>routines</w:t>
      </w:r>
      <w:proofErr w:type="spellEnd"/>
      <w:r w:rsidRPr="00FA4401">
        <w:rPr>
          <w:rFonts w:cstheme="minorHAnsi"/>
          <w:sz w:val="24"/>
          <w:szCs w:val="24"/>
        </w:rPr>
        <w:t xml:space="preserve"> podr. </w:t>
      </w:r>
      <w:proofErr w:type="spellStart"/>
      <w:r w:rsidRPr="00FA4401">
        <w:rPr>
          <w:rFonts w:cstheme="minorHAnsi"/>
          <w:sz w:val="24"/>
          <w:szCs w:val="24"/>
        </w:rPr>
        <w:t>str</w:t>
      </w:r>
      <w:proofErr w:type="spellEnd"/>
      <w:r w:rsidRPr="00FA4401">
        <w:rPr>
          <w:rFonts w:cstheme="minorHAnsi"/>
          <w:sz w:val="24"/>
          <w:szCs w:val="24"/>
        </w:rPr>
        <w:t xml:space="preserve"> 68</w:t>
      </w:r>
    </w:p>
    <w:p w:rsidR="001A5C8F" w:rsidRPr="00FA4401" w:rsidRDefault="001A5C8F" w:rsidP="001A5C8F">
      <w:pPr>
        <w:rPr>
          <w:rFonts w:cstheme="minorHAnsi"/>
          <w:sz w:val="24"/>
          <w:szCs w:val="24"/>
        </w:rPr>
      </w:pPr>
      <w:r w:rsidRPr="00FA4401">
        <w:rPr>
          <w:rFonts w:cstheme="minorHAnsi"/>
          <w:sz w:val="24"/>
          <w:szCs w:val="24"/>
        </w:rPr>
        <w:t>-</w:t>
      </w:r>
      <w:proofErr w:type="spellStart"/>
      <w:r w:rsidRPr="00FA4401">
        <w:rPr>
          <w:rFonts w:cstheme="minorHAnsi"/>
          <w:sz w:val="24"/>
          <w:szCs w:val="24"/>
        </w:rPr>
        <w:t>Present</w:t>
      </w:r>
      <w:proofErr w:type="spellEnd"/>
      <w:r w:rsidRPr="00FA4401">
        <w:rPr>
          <w:rFonts w:cstheme="minorHAnsi"/>
          <w:sz w:val="24"/>
          <w:szCs w:val="24"/>
        </w:rPr>
        <w:t xml:space="preserve"> Simple (twierdzenia i pisownia czasowników 3 os. </w:t>
      </w:r>
      <w:proofErr w:type="spellStart"/>
      <w:r w:rsidRPr="00FA4401">
        <w:rPr>
          <w:rFonts w:cstheme="minorHAnsi"/>
          <w:sz w:val="24"/>
          <w:szCs w:val="24"/>
        </w:rPr>
        <w:t>l.poj</w:t>
      </w:r>
      <w:proofErr w:type="spellEnd"/>
      <w:r w:rsidRPr="00FA4401">
        <w:rPr>
          <w:rFonts w:cstheme="minorHAnsi"/>
          <w:sz w:val="24"/>
          <w:szCs w:val="24"/>
        </w:rPr>
        <w:t>) podr. str.69</w:t>
      </w:r>
    </w:p>
    <w:p w:rsidR="001A5C8F" w:rsidRPr="00FA4401" w:rsidRDefault="001A5C8F" w:rsidP="001A5C8F">
      <w:pPr>
        <w:rPr>
          <w:rFonts w:cstheme="minorHAnsi"/>
          <w:sz w:val="24"/>
          <w:szCs w:val="24"/>
        </w:rPr>
      </w:pPr>
      <w:r w:rsidRPr="00FA4401">
        <w:rPr>
          <w:rFonts w:cstheme="minorHAnsi"/>
          <w:sz w:val="24"/>
          <w:szCs w:val="24"/>
        </w:rPr>
        <w:t>-</w:t>
      </w:r>
      <w:proofErr w:type="spellStart"/>
      <w:r w:rsidRPr="00FA4401">
        <w:rPr>
          <w:rFonts w:cstheme="minorHAnsi"/>
          <w:sz w:val="24"/>
          <w:szCs w:val="24"/>
        </w:rPr>
        <w:t>Adverbs</w:t>
      </w:r>
      <w:proofErr w:type="spellEnd"/>
      <w:r w:rsidRPr="00FA4401">
        <w:rPr>
          <w:rFonts w:cstheme="minorHAnsi"/>
          <w:sz w:val="24"/>
          <w:szCs w:val="24"/>
        </w:rPr>
        <w:t xml:space="preserve"> of </w:t>
      </w:r>
      <w:proofErr w:type="spellStart"/>
      <w:r w:rsidRPr="00FA4401">
        <w:rPr>
          <w:rFonts w:cstheme="minorHAnsi"/>
          <w:sz w:val="24"/>
          <w:szCs w:val="24"/>
        </w:rPr>
        <w:t>frequency</w:t>
      </w:r>
      <w:proofErr w:type="spellEnd"/>
      <w:r w:rsidRPr="00FA4401">
        <w:rPr>
          <w:rFonts w:cstheme="minorHAnsi"/>
          <w:sz w:val="24"/>
          <w:szCs w:val="24"/>
        </w:rPr>
        <w:t xml:space="preserve"> podr. str. 71</w:t>
      </w:r>
    </w:p>
    <w:p w:rsidR="001A5C8F" w:rsidRPr="00FA4401" w:rsidRDefault="001A5C8F" w:rsidP="001A5C8F">
      <w:pPr>
        <w:rPr>
          <w:rFonts w:cstheme="minorHAnsi"/>
          <w:sz w:val="24"/>
          <w:szCs w:val="24"/>
        </w:rPr>
      </w:pPr>
      <w:r w:rsidRPr="00FA4401">
        <w:rPr>
          <w:rFonts w:cstheme="minorHAnsi"/>
          <w:sz w:val="24"/>
          <w:szCs w:val="24"/>
        </w:rPr>
        <w:t>-</w:t>
      </w:r>
      <w:proofErr w:type="spellStart"/>
      <w:r w:rsidRPr="00FA4401">
        <w:rPr>
          <w:rFonts w:cstheme="minorHAnsi"/>
          <w:sz w:val="24"/>
          <w:szCs w:val="24"/>
        </w:rPr>
        <w:t>Preposition</w:t>
      </w:r>
      <w:proofErr w:type="spellEnd"/>
      <w:r w:rsidRPr="00FA4401">
        <w:rPr>
          <w:rFonts w:cstheme="minorHAnsi"/>
          <w:sz w:val="24"/>
          <w:szCs w:val="24"/>
        </w:rPr>
        <w:t xml:space="preserve"> of </w:t>
      </w:r>
      <w:proofErr w:type="spellStart"/>
      <w:r w:rsidRPr="00FA4401">
        <w:rPr>
          <w:rFonts w:cstheme="minorHAnsi"/>
          <w:sz w:val="24"/>
          <w:szCs w:val="24"/>
        </w:rPr>
        <w:t>time</w:t>
      </w:r>
      <w:proofErr w:type="spellEnd"/>
      <w:r w:rsidRPr="00FA4401">
        <w:rPr>
          <w:rFonts w:cstheme="minorHAnsi"/>
          <w:sz w:val="24"/>
          <w:szCs w:val="24"/>
        </w:rPr>
        <w:t xml:space="preserve"> (</w:t>
      </w:r>
      <w:proofErr w:type="spellStart"/>
      <w:r w:rsidRPr="00FA4401">
        <w:rPr>
          <w:rFonts w:cstheme="minorHAnsi"/>
          <w:sz w:val="24"/>
          <w:szCs w:val="24"/>
        </w:rPr>
        <w:t>at</w:t>
      </w:r>
      <w:proofErr w:type="spellEnd"/>
      <w:r w:rsidRPr="00FA4401">
        <w:rPr>
          <w:rFonts w:cstheme="minorHAnsi"/>
          <w:sz w:val="24"/>
          <w:szCs w:val="24"/>
        </w:rPr>
        <w:t>, in, on) podr. str. 71</w:t>
      </w:r>
    </w:p>
    <w:p w:rsidR="001A5C8F" w:rsidRPr="00FA4401" w:rsidRDefault="001A5C8F" w:rsidP="001A5C8F">
      <w:pPr>
        <w:rPr>
          <w:rFonts w:cstheme="minorHAnsi"/>
          <w:sz w:val="24"/>
          <w:szCs w:val="24"/>
        </w:rPr>
      </w:pPr>
      <w:r w:rsidRPr="00FA4401">
        <w:rPr>
          <w:rFonts w:cstheme="minorHAnsi"/>
          <w:sz w:val="24"/>
          <w:szCs w:val="24"/>
        </w:rPr>
        <w:t>-Pytania ( o ulubiony program) i odpowiedzi podr. str. 70 z zadania 2</w:t>
      </w:r>
    </w:p>
    <w:p w:rsidR="001A5C8F" w:rsidRPr="00FA4401" w:rsidRDefault="001A5C8F" w:rsidP="001A5C8F">
      <w:pPr>
        <w:rPr>
          <w:rFonts w:cstheme="minorHAnsi"/>
          <w:sz w:val="24"/>
          <w:szCs w:val="24"/>
        </w:rPr>
      </w:pPr>
      <w:r w:rsidRPr="00FA4401">
        <w:rPr>
          <w:rFonts w:cstheme="minorHAnsi"/>
          <w:sz w:val="24"/>
          <w:szCs w:val="24"/>
        </w:rPr>
        <w:t>-</w:t>
      </w:r>
      <w:proofErr w:type="spellStart"/>
      <w:r w:rsidRPr="00FA4401">
        <w:rPr>
          <w:rFonts w:cstheme="minorHAnsi"/>
          <w:sz w:val="24"/>
          <w:szCs w:val="24"/>
        </w:rPr>
        <w:t>Routines</w:t>
      </w:r>
      <w:proofErr w:type="spellEnd"/>
      <w:r w:rsidRPr="00FA4401">
        <w:rPr>
          <w:rFonts w:cstheme="minorHAnsi"/>
          <w:sz w:val="24"/>
          <w:szCs w:val="24"/>
        </w:rPr>
        <w:t xml:space="preserve"> podr. str. 73</w:t>
      </w:r>
    </w:p>
    <w:p w:rsidR="001A5C8F" w:rsidRDefault="001A5C8F" w:rsidP="001A5C8F">
      <w:pPr>
        <w:rPr>
          <w:rFonts w:cstheme="minorHAnsi"/>
          <w:b/>
          <w:sz w:val="24"/>
          <w:szCs w:val="24"/>
        </w:rPr>
      </w:pPr>
    </w:p>
    <w:p w:rsidR="001A5C8F" w:rsidRPr="006B165E" w:rsidRDefault="001A5C8F" w:rsidP="001A5C8F">
      <w:pPr>
        <w:rPr>
          <w:rFonts w:cstheme="minorHAnsi"/>
          <w:b/>
          <w:sz w:val="24"/>
          <w:szCs w:val="24"/>
          <w:u w:val="single"/>
        </w:rPr>
      </w:pPr>
      <w:r w:rsidRPr="006B165E">
        <w:rPr>
          <w:rFonts w:cstheme="minorHAnsi"/>
          <w:b/>
          <w:sz w:val="24"/>
          <w:szCs w:val="24"/>
          <w:u w:val="single"/>
        </w:rPr>
        <w:t xml:space="preserve"> Dla chętnych</w:t>
      </w:r>
      <w:r>
        <w:rPr>
          <w:rFonts w:cstheme="minorHAnsi"/>
          <w:b/>
          <w:sz w:val="24"/>
          <w:szCs w:val="24"/>
          <w:u w:val="single"/>
        </w:rPr>
        <w:t xml:space="preserve"> w czasie przerwy świątecznej</w:t>
      </w:r>
      <w:r w:rsidRPr="006B165E">
        <w:rPr>
          <w:rFonts w:cstheme="minorHAnsi"/>
          <w:b/>
          <w:sz w:val="24"/>
          <w:szCs w:val="24"/>
          <w:u w:val="single"/>
        </w:rPr>
        <w:t>:</w:t>
      </w:r>
    </w:p>
    <w:p w:rsidR="001A5C8F" w:rsidRPr="00FA4401" w:rsidRDefault="001A5C8F" w:rsidP="001A5C8F">
      <w:pPr>
        <w:rPr>
          <w:rFonts w:cstheme="minorHAnsi"/>
          <w:sz w:val="24"/>
          <w:szCs w:val="24"/>
        </w:rPr>
      </w:pPr>
      <w:r w:rsidRPr="00FA4401">
        <w:rPr>
          <w:rFonts w:cstheme="minorHAnsi"/>
          <w:sz w:val="24"/>
          <w:szCs w:val="24"/>
        </w:rPr>
        <w:t>Zachęcam do wykonania kilku zadań związanych tematycznie ze Świętami Wielkanocnymi:</w:t>
      </w:r>
    </w:p>
    <w:p w:rsidR="001A5C8F" w:rsidRPr="006B165E" w:rsidRDefault="001A5C8F" w:rsidP="001A5C8F">
      <w:pPr>
        <w:rPr>
          <w:rFonts w:cstheme="minorHAnsi"/>
          <w:b/>
          <w:sz w:val="24"/>
          <w:szCs w:val="24"/>
        </w:rPr>
      </w:pPr>
      <w:r w:rsidRPr="00FA4401">
        <w:rPr>
          <w:rFonts w:cstheme="minorHAnsi"/>
          <w:sz w:val="24"/>
          <w:szCs w:val="24"/>
        </w:rPr>
        <w:t>Zapisz w zeszycie</w:t>
      </w:r>
      <w:r>
        <w:rPr>
          <w:rFonts w:cstheme="minorHAnsi"/>
          <w:b/>
          <w:sz w:val="24"/>
          <w:szCs w:val="24"/>
        </w:rPr>
        <w:t xml:space="preserve">:  </w:t>
      </w:r>
      <w:proofErr w:type="spellStart"/>
      <w:r w:rsidRPr="0071038B">
        <w:rPr>
          <w:rFonts w:cstheme="minorHAnsi"/>
          <w:sz w:val="24"/>
          <w:szCs w:val="24"/>
          <w:lang w:eastAsia="pl-PL"/>
        </w:rPr>
        <w:t>An</w:t>
      </w:r>
      <w:proofErr w:type="spellEnd"/>
      <w:r w:rsidRPr="0071038B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Pr="0071038B">
        <w:rPr>
          <w:rFonts w:cstheme="minorHAnsi"/>
          <w:sz w:val="24"/>
          <w:szCs w:val="24"/>
          <w:lang w:eastAsia="pl-PL"/>
        </w:rPr>
        <w:t>Easter</w:t>
      </w:r>
      <w:proofErr w:type="spellEnd"/>
      <w:r w:rsidRPr="0071038B">
        <w:rPr>
          <w:rFonts w:cstheme="minorHAnsi"/>
          <w:sz w:val="24"/>
          <w:szCs w:val="24"/>
          <w:lang w:eastAsia="pl-PL"/>
        </w:rPr>
        <w:t xml:space="preserve"> story. Reading </w:t>
      </w:r>
      <w:bookmarkStart w:id="0" w:name="_GoBack"/>
      <w:bookmarkEnd w:id="0"/>
      <w:proofErr w:type="spellStart"/>
      <w:r w:rsidRPr="0071038B">
        <w:rPr>
          <w:rFonts w:cstheme="minorHAnsi"/>
          <w:sz w:val="24"/>
          <w:szCs w:val="24"/>
          <w:lang w:eastAsia="pl-PL"/>
        </w:rPr>
        <w:t>exercises</w:t>
      </w:r>
      <w:proofErr w:type="spellEnd"/>
      <w:r w:rsidRPr="0071038B">
        <w:rPr>
          <w:rFonts w:cstheme="minorHAnsi"/>
          <w:sz w:val="24"/>
          <w:szCs w:val="24"/>
          <w:lang w:eastAsia="pl-PL"/>
        </w:rPr>
        <w:t>.</w:t>
      </w:r>
    </w:p>
    <w:p w:rsidR="001A5C8F" w:rsidRPr="0071038B" w:rsidRDefault="001A5C8F" w:rsidP="001A5C8F">
      <w:pPr>
        <w:rPr>
          <w:b/>
          <w:sz w:val="24"/>
          <w:szCs w:val="24"/>
        </w:rPr>
      </w:pPr>
      <w:r w:rsidRPr="0071038B">
        <w:rPr>
          <w:rFonts w:cstheme="minorHAnsi"/>
          <w:sz w:val="24"/>
          <w:szCs w:val="24"/>
          <w:lang w:eastAsia="pl-PL"/>
        </w:rPr>
        <w:t xml:space="preserve">Przeczytaj tekst zamieszczony w linku poniżej. Spróbuj odpowiedzieć na pytania typu: prawda/fałsz. Zastanów się jakiej odpowiedzi udzielisz na pozostałe pytania. </w:t>
      </w:r>
      <w:hyperlink r:id="rId6" w:history="1">
        <w:r w:rsidRPr="0071038B">
          <w:rPr>
            <w:color w:val="0000FF"/>
            <w:sz w:val="24"/>
            <w:szCs w:val="24"/>
            <w:u w:val="single"/>
          </w:rPr>
          <w:t>https://www.liveworksheets.com/worksheets/en/English_as_a_Second_Language_(ESL)/Easter/Easter_Reading_ju99136ui</w:t>
        </w:r>
      </w:hyperlink>
    </w:p>
    <w:p w:rsidR="001A5C8F" w:rsidRPr="0071038B" w:rsidRDefault="001A5C8F" w:rsidP="001A5C8F">
      <w:r w:rsidRPr="0071038B">
        <w:rPr>
          <w:sz w:val="24"/>
          <w:szCs w:val="24"/>
        </w:rPr>
        <w:t>W wolnej chwili wykonaj również kilka  ćwiczeń online</w:t>
      </w:r>
      <w:r>
        <w:rPr>
          <w:sz w:val="24"/>
          <w:szCs w:val="24"/>
        </w:rPr>
        <w:t>:</w:t>
      </w:r>
      <w:r w:rsidRPr="0071038B">
        <w:rPr>
          <w:sz w:val="24"/>
          <w:szCs w:val="24"/>
        </w:rPr>
        <w:t xml:space="preserve"> </w:t>
      </w:r>
      <w:hyperlink r:id="rId7" w:history="1">
        <w:r w:rsidRPr="0071038B">
          <w:rPr>
            <w:rStyle w:val="Hipercze"/>
          </w:rPr>
          <w:t>https://www.liveworksheets.com/worksheets/en/English_as_a_Second_Language_(ESL)/Easter/EASTER_CRYPTOGRAM_gr112lo</w:t>
        </w:r>
      </w:hyperlink>
    </w:p>
    <w:p w:rsidR="001A5C8F" w:rsidRPr="0071038B" w:rsidRDefault="00FA4401" w:rsidP="001A5C8F">
      <w:hyperlink r:id="rId8" w:history="1">
        <w:r w:rsidR="001A5C8F" w:rsidRPr="0071038B">
          <w:rPr>
            <w:rStyle w:val="Hipercze"/>
          </w:rPr>
          <w:t>https://www.liveworksheets.com/bz92410mn</w:t>
        </w:r>
      </w:hyperlink>
    </w:p>
    <w:p w:rsidR="001A5C8F" w:rsidRPr="0071038B" w:rsidRDefault="00FA4401" w:rsidP="001A5C8F">
      <w:hyperlink r:id="rId9" w:history="1">
        <w:r w:rsidR="001A5C8F" w:rsidRPr="0071038B">
          <w:rPr>
            <w:rStyle w:val="Hipercze"/>
          </w:rPr>
          <w:t>https://www.liveworksheets.com/nf96741zl</w:t>
        </w:r>
      </w:hyperlink>
    </w:p>
    <w:p w:rsidR="001A5C8F" w:rsidRDefault="00FA4401" w:rsidP="001A5C8F">
      <w:pPr>
        <w:rPr>
          <w:rStyle w:val="Hipercze"/>
        </w:rPr>
      </w:pPr>
      <w:hyperlink r:id="rId10" w:anchor="wordsearch" w:history="1">
        <w:r w:rsidR="001A5C8F" w:rsidRPr="0071038B">
          <w:rPr>
            <w:rStyle w:val="Hipercze"/>
          </w:rPr>
          <w:t>https://www.anglomaniacy.pl/easter-games.htm#wordsearch</w:t>
        </w:r>
      </w:hyperlink>
    </w:p>
    <w:p w:rsidR="001A5C8F" w:rsidRDefault="001A5C8F" w:rsidP="001A5C8F">
      <w:pPr>
        <w:rPr>
          <w:rStyle w:val="Hipercze"/>
          <w:b/>
          <w:color w:val="FF0000"/>
          <w:u w:val="none"/>
        </w:rPr>
      </w:pPr>
    </w:p>
    <w:p w:rsidR="001A5C8F" w:rsidRDefault="001A5C8F" w:rsidP="001A5C8F">
      <w:pPr>
        <w:rPr>
          <w:rStyle w:val="Hipercze"/>
          <w:b/>
          <w:color w:val="FF0000"/>
          <w:u w:val="none"/>
        </w:rPr>
      </w:pPr>
    </w:p>
    <w:p w:rsidR="001A5C8F" w:rsidRDefault="001A5C8F" w:rsidP="001A5C8F">
      <w:pPr>
        <w:rPr>
          <w:rStyle w:val="Hipercze"/>
          <w:b/>
          <w:color w:val="FF0000"/>
          <w:u w:val="none"/>
        </w:rPr>
      </w:pPr>
    </w:p>
    <w:p w:rsidR="001A5C8F" w:rsidRDefault="001A5C8F" w:rsidP="001A5C8F">
      <w:pPr>
        <w:rPr>
          <w:rStyle w:val="Hipercze"/>
          <w:b/>
          <w:color w:val="FF0000"/>
          <w:u w:val="none"/>
        </w:rPr>
      </w:pPr>
    </w:p>
    <w:p w:rsidR="001A5C8F" w:rsidRDefault="001A5C8F" w:rsidP="001A5C8F">
      <w:pPr>
        <w:rPr>
          <w:rStyle w:val="Hipercze"/>
          <w:b/>
          <w:color w:val="FF0000"/>
          <w:u w:val="none"/>
        </w:rPr>
      </w:pPr>
    </w:p>
    <w:p w:rsidR="001A5C8F" w:rsidRPr="001A5C8F" w:rsidRDefault="001A5C8F" w:rsidP="001A5C8F">
      <w:pPr>
        <w:rPr>
          <w:rStyle w:val="Hipercze"/>
          <w:b/>
          <w:color w:val="FF0000"/>
          <w:u w:val="none"/>
        </w:rPr>
      </w:pPr>
      <w:r>
        <w:rPr>
          <w:rStyle w:val="Hipercze"/>
          <w:b/>
          <w:color w:val="FF0000"/>
          <w:u w:val="none"/>
        </w:rPr>
        <w:lastRenderedPageBreak/>
        <w:t>JĘZYK POLSKI</w:t>
      </w:r>
    </w:p>
    <w:p w:rsidR="001A5C8F" w:rsidRPr="00AA1FF8" w:rsidRDefault="001A5C8F" w:rsidP="001A5C8F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AA1FF8">
        <w:rPr>
          <w:rFonts w:cstheme="minorHAnsi"/>
          <w:b/>
          <w:sz w:val="24"/>
          <w:szCs w:val="24"/>
        </w:rPr>
        <w:t>Poniedziałek 0</w:t>
      </w:r>
      <w:r>
        <w:rPr>
          <w:rFonts w:cstheme="minorHAnsi"/>
          <w:b/>
          <w:sz w:val="24"/>
          <w:szCs w:val="24"/>
        </w:rPr>
        <w:t>6.04</w:t>
      </w:r>
      <w:r w:rsidRPr="00AA1FF8">
        <w:rPr>
          <w:rFonts w:cstheme="minorHAnsi"/>
          <w:b/>
          <w:sz w:val="24"/>
          <w:szCs w:val="24"/>
        </w:rPr>
        <w:t>.20</w:t>
      </w:r>
    </w:p>
    <w:p w:rsidR="001A5C8F" w:rsidRPr="00AA1FF8" w:rsidRDefault="001A5C8F" w:rsidP="00FA4401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cstheme="minorHAnsi"/>
          <w:b/>
          <w:iCs/>
          <w:sz w:val="24"/>
          <w:szCs w:val="24"/>
        </w:rPr>
      </w:pPr>
      <w:r w:rsidRPr="00484F69">
        <w:rPr>
          <w:rFonts w:cstheme="minorHAnsi"/>
          <w:b/>
          <w:sz w:val="24"/>
          <w:szCs w:val="24"/>
        </w:rPr>
        <w:t xml:space="preserve"> Temat: Poetycki</w:t>
      </w:r>
      <w:r w:rsidRPr="008D752A">
        <w:rPr>
          <w:rFonts w:cstheme="minorHAnsi"/>
          <w:b/>
          <w:sz w:val="24"/>
          <w:szCs w:val="24"/>
        </w:rPr>
        <w:t xml:space="preserve"> </w:t>
      </w:r>
      <w:r w:rsidRPr="008D752A">
        <w:rPr>
          <w:rFonts w:cstheme="minorHAnsi"/>
          <w:b/>
          <w:iCs/>
          <w:sz w:val="24"/>
          <w:szCs w:val="24"/>
        </w:rPr>
        <w:t>opis nieba we fragmencie „Pana Tadeusza” Adama Mickiewicza</w:t>
      </w:r>
    </w:p>
    <w:p w:rsidR="001A5C8F" w:rsidRPr="00AA1FF8" w:rsidRDefault="001A5C8F" w:rsidP="001A5C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A5C8F" w:rsidRPr="00AA1FF8" w:rsidRDefault="001A5C8F" w:rsidP="001A5C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A5C8F" w:rsidRDefault="001A5C8F" w:rsidP="00FA440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 w:rsidRPr="00F0673A">
        <w:rPr>
          <w:rFonts w:cstheme="minorHAnsi"/>
          <w:sz w:val="24"/>
          <w:szCs w:val="24"/>
          <w:u w:val="single"/>
        </w:rPr>
        <w:t>Zapoznaj się z fragmentem „Pana Tadeusza”</w:t>
      </w:r>
      <w:r>
        <w:rPr>
          <w:rFonts w:cstheme="minorHAnsi"/>
          <w:sz w:val="24"/>
          <w:szCs w:val="24"/>
        </w:rPr>
        <w:t xml:space="preserve"> z podręcznika na str. 159. Zastanów się jak odpowiesz na pytania postawione w zadaniach od 1 do 5. Będzie to temat naszej najbliższej lekcji.</w:t>
      </w:r>
    </w:p>
    <w:p w:rsidR="001A5C8F" w:rsidRDefault="001A5C8F" w:rsidP="001A5C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C8F" w:rsidRPr="00AA1FF8" w:rsidRDefault="001A5C8F" w:rsidP="001A5C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A5C8F" w:rsidRPr="00AA1FF8" w:rsidRDefault="001A5C8F" w:rsidP="001A5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Wtorek 07.04</w:t>
      </w:r>
      <w:r w:rsidRPr="00AA1FF8">
        <w:rPr>
          <w:rFonts w:cstheme="minorHAnsi"/>
          <w:b/>
          <w:iCs/>
          <w:sz w:val="24"/>
          <w:szCs w:val="24"/>
        </w:rPr>
        <w:t>.20</w:t>
      </w:r>
    </w:p>
    <w:p w:rsidR="001A5C8F" w:rsidRPr="00AA1FF8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1A5C8F" w:rsidRPr="00484F69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484F69">
        <w:rPr>
          <w:rFonts w:cstheme="minorHAnsi"/>
          <w:b/>
          <w:iCs/>
          <w:sz w:val="24"/>
          <w:szCs w:val="24"/>
        </w:rPr>
        <w:t>Temat: Piastowska gościnność.</w:t>
      </w:r>
    </w:p>
    <w:p w:rsidR="001A5C8F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A5C8F" w:rsidRPr="00484F69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84F69">
        <w:rPr>
          <w:rFonts w:cstheme="minorHAnsi"/>
          <w:iCs/>
          <w:sz w:val="24"/>
          <w:szCs w:val="24"/>
          <w:u w:val="single"/>
        </w:rPr>
        <w:t>P</w:t>
      </w:r>
      <w:r>
        <w:rPr>
          <w:rFonts w:cstheme="minorHAnsi"/>
          <w:iCs/>
          <w:sz w:val="24"/>
          <w:szCs w:val="24"/>
          <w:u w:val="single"/>
        </w:rPr>
        <w:t xml:space="preserve">rzeczytaj przed lekcją </w:t>
      </w:r>
      <w:r w:rsidRPr="00F0673A">
        <w:rPr>
          <w:rFonts w:cstheme="minorHAnsi"/>
          <w:iCs/>
          <w:sz w:val="24"/>
          <w:szCs w:val="24"/>
        </w:rPr>
        <w:t xml:space="preserve">opowiadanie pt. </w:t>
      </w:r>
      <w:r w:rsidRPr="00F0673A">
        <w:rPr>
          <w:rFonts w:cstheme="minorHAnsi"/>
          <w:b/>
          <w:iCs/>
          <w:sz w:val="24"/>
          <w:szCs w:val="24"/>
        </w:rPr>
        <w:t>”Piast Kołodziej”</w:t>
      </w:r>
      <w:r w:rsidRPr="00F0673A">
        <w:rPr>
          <w:rFonts w:cstheme="minorHAnsi"/>
          <w:iCs/>
          <w:sz w:val="24"/>
          <w:szCs w:val="24"/>
        </w:rPr>
        <w:t xml:space="preserve"> na str. 163 z podręcznika.</w:t>
      </w:r>
      <w:r>
        <w:rPr>
          <w:rFonts w:cstheme="minorHAnsi"/>
          <w:iCs/>
          <w:sz w:val="24"/>
          <w:szCs w:val="24"/>
        </w:rPr>
        <w:t xml:space="preserve"> Zastanów się jak odpowiesz na pytania postawione w zadaniach 1 -3 umieszczonych pod tekstem.</w:t>
      </w:r>
    </w:p>
    <w:p w:rsidR="001A5C8F" w:rsidRDefault="001A5C8F" w:rsidP="001A5C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:rsidR="001A5C8F" w:rsidRDefault="001A5C8F" w:rsidP="001A5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Środa 8.04.20</w:t>
      </w:r>
    </w:p>
    <w:p w:rsidR="001A5C8F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1A5C8F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 Kraj Lecha.</w:t>
      </w:r>
    </w:p>
    <w:p w:rsidR="001A5C8F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1A5C8F" w:rsidRPr="00484F69" w:rsidRDefault="001A5C8F" w:rsidP="001A5C8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r w:rsidRPr="00F0673A">
        <w:rPr>
          <w:rFonts w:cstheme="minorHAnsi"/>
          <w:iCs/>
          <w:sz w:val="24"/>
          <w:szCs w:val="24"/>
          <w:u w:val="single"/>
        </w:rPr>
        <w:t>Przeczytaj przed lekcją</w:t>
      </w:r>
      <w:r>
        <w:rPr>
          <w:rFonts w:cstheme="minorHAnsi"/>
          <w:iCs/>
          <w:sz w:val="24"/>
          <w:szCs w:val="24"/>
        </w:rPr>
        <w:t xml:space="preserve"> tekst opowiadania. pt. </w:t>
      </w:r>
      <w:r w:rsidRPr="00F0673A">
        <w:rPr>
          <w:rFonts w:cstheme="minorHAnsi"/>
          <w:b/>
          <w:iCs/>
          <w:sz w:val="24"/>
          <w:szCs w:val="24"/>
        </w:rPr>
        <w:t>„ O Lechu, Czechu i Rusie”.</w:t>
      </w:r>
      <w:r>
        <w:rPr>
          <w:rFonts w:cstheme="minorHAnsi"/>
          <w:iCs/>
          <w:sz w:val="24"/>
          <w:szCs w:val="24"/>
        </w:rPr>
        <w:t xml:space="preserve"> Staraj się zapamiętać jak najwięcej szczegółów, ponieważ każdy z Was dostanie jedno pytanie dotyczące treści. Przeczytaj pytania umieszczone pod tekstem na stronie 167 oraz zapoznaj się z definicją legendy.</w:t>
      </w:r>
    </w:p>
    <w:p w:rsidR="001A5C8F" w:rsidRDefault="001A5C8F" w:rsidP="001A5C8F"/>
    <w:p w:rsidR="001A5C8F" w:rsidRDefault="001A5C8F" w:rsidP="001A5C8F">
      <w:pPr>
        <w:rPr>
          <w:b/>
          <w:color w:val="FF0000"/>
        </w:rPr>
      </w:pPr>
      <w:r>
        <w:rPr>
          <w:b/>
          <w:color w:val="FF0000"/>
        </w:rPr>
        <w:t>RELIGIA</w:t>
      </w:r>
    </w:p>
    <w:p w:rsidR="001A5C8F" w:rsidRPr="001A5C8F" w:rsidRDefault="001A5C8F" w:rsidP="001A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- Uczestniczę w Ofierze i Uczcie miłości - Wielki Czwartek katecheza 39 str.127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Pomódl się za księży pracujących w twojej parafii.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Dbaj o udział w każdej niedzielnej mszy św. ( teraz przez </w:t>
      </w:r>
      <w:proofErr w:type="spellStart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telewizję)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oraz o częste przyjmowanie komunii św. - teraz komunii św. duchowej.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 - Dzień świadectwa największej miłości - Wielki Piątek katecheza 40 str.130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Ucałuj krzyż w Wielki Piątek z miłości do Pana Jezusa.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Naucz się koronki do Bożego Miłosierdzia i odmawiaj ją w domu.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Życzę zdrowych i błogosławionych Świąt oraz głębokiego przeżycia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Triduum</w:t>
      </w:r>
      <w:proofErr w:type="spellEnd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Paschalnego, 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niech Zmartwychwstały Jezus obdarza Pokojem i Radością. </w:t>
      </w:r>
    </w:p>
    <w:p w:rsidR="001A5C8F" w:rsidRPr="001A5C8F" w:rsidRDefault="001A5C8F" w:rsidP="001A5C8F">
      <w:pPr>
        <w:rPr>
          <w:b/>
          <w:color w:val="FF0000"/>
        </w:rPr>
      </w:pPr>
    </w:p>
    <w:p w:rsidR="001A5C8F" w:rsidRDefault="001A5C8F" w:rsidP="001A5C8F">
      <w:pPr>
        <w:rPr>
          <w:b/>
          <w:color w:val="FF0000"/>
        </w:rPr>
      </w:pPr>
    </w:p>
    <w:p w:rsidR="001A5C8F" w:rsidRDefault="001A5C8F" w:rsidP="001A5C8F">
      <w:pPr>
        <w:rPr>
          <w:b/>
          <w:color w:val="FF0000"/>
        </w:rPr>
      </w:pPr>
      <w:r w:rsidRPr="001A5C8F">
        <w:rPr>
          <w:b/>
          <w:color w:val="FF0000"/>
        </w:rPr>
        <w:lastRenderedPageBreak/>
        <w:t>PRZYRODA</w:t>
      </w:r>
    </w:p>
    <w:p w:rsidR="001A5C8F" w:rsidRDefault="001A5C8F" w:rsidP="001A5C8F">
      <w:r>
        <w:t xml:space="preserve">Przyroda </w:t>
      </w:r>
      <w:proofErr w:type="spellStart"/>
      <w:r>
        <w:t>kl.IV</w:t>
      </w:r>
      <w:proofErr w:type="spellEnd"/>
      <w:r>
        <w:t xml:space="preserve">         7 IV wtorek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drodzy, zaczynamy nowy dział „ Poznajemy krajobraz okolicy”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napisz: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Co to jest krajobraz?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 to jest krajobraz? s. 138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Krajobraz jest to wygląd poszczególnych obszarów Ziemi wyróżniający się charakterystycznymi cechami.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2.Elementy krajobrazu:  s.138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naturalne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ukształtowanie terenu, np. pagórki, doliny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skały, np. granit, piasek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wody, np. rzeki, jeziora, morza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szata roślinna, np. lasy, bagna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najczęściej występujące zwierzęta np. sarny, dziki, bociany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wytwory działalności człowieka: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różne budynki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pola uprawne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w krajobrazie  s. 139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Rodzaje krajobrazu:  s. 139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naturalny: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najwyższe góry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niektóre obszary leśne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bagna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kulturowy:  s. 140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rolniczy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przemysłowy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lekcję przygotujcie podręczniki i zeszyty, do usłyszenia</w:t>
      </w:r>
    </w:p>
    <w:p w:rsidR="001A5C8F" w:rsidRDefault="001A5C8F" w:rsidP="001A5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8F" w:rsidRDefault="001A5C8F" w:rsidP="001A5C8F">
      <w:pPr>
        <w:rPr>
          <w:b/>
          <w:color w:val="FF0000"/>
        </w:rPr>
      </w:pPr>
      <w:r w:rsidRPr="001A5C8F">
        <w:rPr>
          <w:b/>
          <w:color w:val="FF0000"/>
        </w:rPr>
        <w:t>INFORMATYKA</w:t>
      </w:r>
    </w:p>
    <w:p w:rsidR="001A5C8F" w:rsidRDefault="001A5C8F" w:rsidP="001A5C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 od 6.04.2020 do 08.04. 2020-04-04</w:t>
      </w:r>
    </w:p>
    <w:p w:rsidR="001A5C8F" w:rsidRDefault="001A5C8F" w:rsidP="001A5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: Jak kiedyś pisano?</w:t>
      </w:r>
    </w:p>
    <w:p w:rsidR="001A5C8F" w:rsidRDefault="001A5C8F" w:rsidP="001A5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str.91-92 – proszę przeczytać.</w:t>
      </w:r>
    </w:p>
    <w:p w:rsidR="001A5C8F" w:rsidRDefault="001A5C8F" w:rsidP="001A5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przeczytaniu proszę przedstawić za pomocą obrazków wszystkie formy pisma, czyli od pisma obrazkowego do czasów współczesnych ,czyli komputerów.</w:t>
      </w:r>
    </w:p>
    <w:p w:rsidR="001A5C8F" w:rsidRDefault="001A5C8F" w:rsidP="001A5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Można to wykonać w komputerze  ( Paint ) ,wykorzystując rysowanie, malowanie, pole  tekstowe. Umieścić to np. w piramidzie. W kolejnych stopniach proszę narysować sposób pisania, czym pisano.</w:t>
      </w:r>
    </w:p>
    <w:p w:rsidR="001A5C8F" w:rsidRDefault="001A5C8F" w:rsidP="001A5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391025" cy="307276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8F" w:rsidRDefault="001A5C8F" w:rsidP="001A5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proszę zapisać pod nazwą : pismo i wysłać na maila.</w:t>
      </w:r>
    </w:p>
    <w:p w:rsidR="001A5C8F" w:rsidRDefault="001A5C8F" w:rsidP="001A5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sposób wykonania tego zadania: zrobić dokładnie tak samo ,ale na kartce z bloku. Zrobić zdjęcie i wysłać. </w:t>
      </w:r>
    </w:p>
    <w:p w:rsidR="001A5C8F" w:rsidRDefault="001A5C8F" w:rsidP="001A5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zostaną ocenione ,więc warto zrobić je starannie.</w:t>
      </w:r>
    </w:p>
    <w:p w:rsidR="001A5C8F" w:rsidRDefault="001A5C8F" w:rsidP="001A5C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przesyłamy do środy  - 8.04. do wieczora na :</w:t>
      </w:r>
    </w:p>
    <w:p w:rsidR="001A5C8F" w:rsidRDefault="001A5C8F" w:rsidP="001A5C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boniita1903@gmail.com</w:t>
      </w:r>
    </w:p>
    <w:p w:rsidR="001A5C8F" w:rsidRPr="001A5C8F" w:rsidRDefault="001A5C8F" w:rsidP="001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C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PLASTYKA</w:t>
      </w:r>
      <w:r w:rsidRPr="001A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Witajcie moi drodzy uczniowie 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Przypominam o wykonaniu pracy plastycznej z poprzedniego tematu plastycznego. /dekoracja </w:t>
      </w:r>
      <w:proofErr w:type="spellStart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Wielkanocna,wiosenna</w:t>
      </w:r>
      <w:proofErr w:type="spellEnd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/ Starajcie się wykonać w miarę możliwości na bieżąco prace ,aby nie stworzyć sobie zaległości. Dotarły do mnie zdjęcia nie od wszystkich uczniów. podaję teraz e-mail na który proszę wysyłać zdjęcia, aby otrzymać ocenę  e-mail  :   </w:t>
      </w:r>
      <w:hyperlink r:id="rId12" w:tgtFrame="_blank" w:history="1">
        <w:r w:rsidRPr="001A5C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dorotka_konie@op.pl</w:t>
        </w:r>
      </w:hyperlink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to bardzo ważne, proszę obowiązkowo przechowywać pracę /teczka/ .ja również archiwizuję zdjęcia Waszych prac. 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Dziękuję,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teraz nowy temat na dwa tygodnie do wykonania.</w:t>
      </w:r>
    </w:p>
    <w:p w:rsidR="001A5C8F" w:rsidRPr="001A5C8F" w:rsidRDefault="001A5C8F" w:rsidP="001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: </w:t>
      </w:r>
      <w:r w:rsidRPr="001A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Techniki mieszane - farby wodne i pastele.  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Proszę z tematem zapoznać się w podręczniku z plastyki </w:t>
      </w:r>
      <w:proofErr w:type="spellStart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 ,następnie wykonać ćwiczenie, które jest na tej stronie :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 Namaluj pracę ukazującą postać z baśni, komiksu lub </w:t>
      </w:r>
      <w:proofErr w:type="spellStart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filmu.Najpierw</w:t>
      </w:r>
      <w:proofErr w:type="spellEnd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pokryj kartkę farbami. 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wyschniętej powierzchni przedstaw bohatera za pomocą pasteli olejnych".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Wykonane ćwiczenie w formie zdjęcia przesyłamy  na podany e-mail lub do pani Iwony jeżeli byłby kłopot z wysyłką.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TECHNIKA</w:t>
      </w:r>
      <w:r w:rsidRPr="001A5C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Pr="001A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  </w:t>
      </w:r>
      <w:r w:rsidRPr="001A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takie proste - Pisanka Wielkanocna.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Zapraszam do wykonania dla odmiany pisanki Wielkanocnej różnymi technikami plastycznymi - można podpatrzyć w </w:t>
      </w:r>
      <w:proofErr w:type="spellStart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Google- zakładka grafika lub </w:t>
      </w:r>
      <w:proofErr w:type="spellStart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przestrzenne - wydmuszka lub płaska na kartce bloku rys.  - kształt jajka i wypełnienie różnymi formami dekoracyjnymi /szlaczki, kwiaty,/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nadzieję,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Wasza pisanka udekoruje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Wasz rodzinny stół świąteczny </w:t>
      </w:r>
      <w:r w:rsidRPr="001A5C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78C017" wp14:editId="066E2F91">
            <wp:extent cx="457200" cy="457200"/>
            <wp:effectExtent l="0" t="0" r="0" b="0"/>
            <wp:docPr id="2" name="Obraz 2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/obowiązkowo </w:t>
      </w:r>
      <w:r w:rsidRPr="001A5C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236EDE" wp14:editId="06612666">
            <wp:extent cx="457200" cy="457200"/>
            <wp:effectExtent l="0" t="0" r="0" b="0"/>
            <wp:docPr id="3" name="Obraz 3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oczywiście wysyłamy zdjęcia ,aby otrzymać ocenę.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wykonania  do przerwy świątecznej.</w:t>
      </w:r>
      <w:r w:rsidRPr="001A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Serdecznie pozdrawiam  i życzę dla Was i Waszych rodzin spokojnych rodzinnych świąt Wielkiej Nocy</w:t>
      </w:r>
      <w:r w:rsidRPr="001A5C8F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  <w:t>Marta Sroka</w:t>
      </w:r>
      <w:r w:rsidRPr="001A5C8F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</w:r>
      <w:r w:rsidRPr="001A5C8F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pl-PL"/>
        </w:rPr>
        <w:drawing>
          <wp:inline distT="0" distB="0" distL="0" distR="0" wp14:anchorId="580AD22C" wp14:editId="322DC7E3">
            <wp:extent cx="457200" cy="457200"/>
            <wp:effectExtent l="0" t="0" r="0" b="0"/>
            <wp:docPr id="4" name="Obraz 4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8F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pl-PL"/>
        </w:rPr>
        <w:drawing>
          <wp:inline distT="0" distB="0" distL="0" distR="0" wp14:anchorId="215A2A81" wp14:editId="1B1D64F1">
            <wp:extent cx="457200" cy="457200"/>
            <wp:effectExtent l="0" t="0" r="0" b="0"/>
            <wp:docPr id="5" name="Obraz 5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8F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pl-PL"/>
        </w:rPr>
        <w:drawing>
          <wp:inline distT="0" distB="0" distL="0" distR="0" wp14:anchorId="51B62F5E" wp14:editId="5543FD5E">
            <wp:extent cx="457200" cy="457200"/>
            <wp:effectExtent l="0" t="0" r="0" b="0"/>
            <wp:docPr id="6" name="Obraz 6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8F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  <w:t> </w:t>
      </w:r>
    </w:p>
    <w:p w:rsidR="002C202C" w:rsidRPr="002C202C" w:rsidRDefault="002C202C" w:rsidP="002C202C">
      <w:pPr>
        <w:rPr>
          <w:b/>
          <w:color w:val="FF0000"/>
          <w:sz w:val="24"/>
          <w:szCs w:val="24"/>
        </w:rPr>
      </w:pPr>
      <w:r w:rsidRPr="002C202C">
        <w:rPr>
          <w:b/>
          <w:color w:val="FF0000"/>
          <w:sz w:val="24"/>
          <w:szCs w:val="24"/>
        </w:rPr>
        <w:t>MATEMATYKA</w:t>
      </w:r>
    </w:p>
    <w:p w:rsidR="002C202C" w:rsidRDefault="002C202C" w:rsidP="002C2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Poniedziałek (06.04), wtorek (07.04)</w:t>
      </w:r>
    </w:p>
    <w:p w:rsidR="002C202C" w:rsidRDefault="002C202C" w:rsidP="002C202C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Temat: Porównywanie ułamków – ćwiczenia. </w:t>
      </w:r>
    </w:p>
    <w:p w:rsidR="002C202C" w:rsidRDefault="002C202C" w:rsidP="002C202C">
      <w:r>
        <w:t xml:space="preserve">Zachęcam do obejrzenia filmiku </w:t>
      </w:r>
      <w:hyperlink r:id="rId16" w:history="1">
        <w:r>
          <w:rPr>
            <w:rStyle w:val="Hipercze"/>
          </w:rPr>
          <w:t>https://pistacja.tv/film/mat00111-porownywanie-ulamkow-zwyklych-o-tych-samych-licznikach?playlist=116</w:t>
        </w:r>
      </w:hyperlink>
      <w:r>
        <w:t xml:space="preserve"> – porównywanie ułamków zwykłych o tych samych licznikach</w:t>
      </w:r>
    </w:p>
    <w:p w:rsidR="002C202C" w:rsidRDefault="00FA4401" w:rsidP="002C202C">
      <w:hyperlink r:id="rId17" w:history="1">
        <w:r w:rsidR="002C202C">
          <w:rPr>
            <w:rStyle w:val="Hipercze"/>
          </w:rPr>
          <w:t>https://pistacja.tv/film/mat00112-porownywanie-ulamkow-zwyklych-o-roznych-licznikach-i-mianownikach?playlist=116</w:t>
        </w:r>
      </w:hyperlink>
      <w:r w:rsidR="002C202C">
        <w:t xml:space="preserve"> -  porównywanie ułamków zwykłych o tych samych mianownikach</w:t>
      </w:r>
    </w:p>
    <w:p w:rsidR="002C202C" w:rsidRDefault="002C202C" w:rsidP="002C202C">
      <w:r>
        <w:t>Podręcznik str. 161 ćwiczenie C, D</w:t>
      </w:r>
    </w:p>
    <w:p w:rsidR="002C202C" w:rsidRDefault="002C202C" w:rsidP="002C202C">
      <w:r>
        <w:t xml:space="preserve">                     Str.161 zad. 1, 2, 3</w:t>
      </w:r>
    </w:p>
    <w:p w:rsidR="002C202C" w:rsidRDefault="002C202C" w:rsidP="002C202C">
      <w:r>
        <w:t>Zadanie domowe</w:t>
      </w:r>
    </w:p>
    <w:p w:rsidR="002C202C" w:rsidRDefault="002C202C" w:rsidP="002C202C">
      <w:r>
        <w:rPr>
          <w:b/>
          <w:bCs/>
          <w:u w:val="single"/>
        </w:rPr>
        <w:t>Poniedziałek</w:t>
      </w:r>
      <w:r>
        <w:t xml:space="preserve"> – porównaj ułamki, </w:t>
      </w:r>
      <w:hyperlink r:id="rId18" w:history="1">
        <w:r>
          <w:rPr>
            <w:rStyle w:val="Hipercze"/>
          </w:rPr>
          <w:t>https://www.matzoo.pl/klasa4/porownywanie-ulamkow-o-tych-samych-mianownikach_21_94</w:t>
        </w:r>
      </w:hyperlink>
      <w:r>
        <w:t xml:space="preserve"> - wykonaj do zeszytu 10 przykładów</w:t>
      </w:r>
    </w:p>
    <w:p w:rsidR="002C202C" w:rsidRDefault="00FA4401" w:rsidP="002C202C">
      <w:hyperlink r:id="rId19" w:history="1">
        <w:r w:rsidR="002C202C">
          <w:rPr>
            <w:rStyle w:val="Hipercze"/>
          </w:rPr>
          <w:t>https://www.matzoo.pl/klasa4/porownywanie-ulamkow-o-tych-samych-licznikach_21_95</w:t>
        </w:r>
      </w:hyperlink>
      <w:r w:rsidR="002C202C">
        <w:t xml:space="preserve"> - 10 przykładów</w:t>
      </w:r>
    </w:p>
    <w:p w:rsidR="002C202C" w:rsidRDefault="002C202C" w:rsidP="002C202C">
      <w:r>
        <w:rPr>
          <w:b/>
          <w:bCs/>
          <w:u w:val="single"/>
        </w:rPr>
        <w:t>wtorek</w:t>
      </w:r>
      <w:r>
        <w:t xml:space="preserve">  - ćwiczenia str.57 zad.7, S</w:t>
      </w:r>
    </w:p>
    <w:p w:rsidR="002C202C" w:rsidRDefault="002C202C" w:rsidP="002C202C"/>
    <w:p w:rsidR="002C202C" w:rsidRDefault="002C202C" w:rsidP="002C2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Środa (08.04) </w:t>
      </w:r>
    </w:p>
    <w:p w:rsidR="002C202C" w:rsidRDefault="002C202C" w:rsidP="002C202C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Temat: Ułamki zwykłe  – utrwalenie.</w:t>
      </w:r>
    </w:p>
    <w:p w:rsidR="002C202C" w:rsidRDefault="002C202C" w:rsidP="002C202C">
      <w:pPr>
        <w:rPr>
          <w:color w:val="4F81BD" w:themeColor="accent1"/>
          <w:u w:val="single"/>
        </w:rPr>
      </w:pPr>
      <w:r>
        <w:t xml:space="preserve">Proszę o wykonanie krótkiej karty pracy  i odesłanie jej na mojego maila: </w:t>
      </w:r>
      <w:hyperlink r:id="rId20" w:history="1">
        <w:r w:rsidR="00E07400" w:rsidRPr="00360659">
          <w:rPr>
            <w:rStyle w:val="Hipercze"/>
          </w:rPr>
          <w:t>malgorzata.bodek1@gmail.com</w:t>
        </w:r>
      </w:hyperlink>
    </w:p>
    <w:p w:rsidR="00E07400" w:rsidRDefault="00E07400" w:rsidP="002C202C">
      <w:pPr>
        <w:rPr>
          <w:color w:val="4F81BD" w:themeColor="accent1"/>
          <w:u w:val="single"/>
        </w:rPr>
      </w:pPr>
    </w:p>
    <w:p w:rsidR="00E07400" w:rsidRPr="00E07400" w:rsidRDefault="00FA4401" w:rsidP="002C202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HISTORIA</w:t>
      </w:r>
    </w:p>
    <w:p w:rsidR="002C202C" w:rsidRDefault="002C202C" w:rsidP="002C202C">
      <w:pPr>
        <w:rPr>
          <w:color w:val="4F81BD" w:themeColor="accent1"/>
          <w:u w:val="single"/>
        </w:rPr>
      </w:pPr>
    </w:p>
    <w:p w:rsidR="00E07400" w:rsidRDefault="00E07400" w:rsidP="00E07400">
      <w:pPr>
        <w:spacing w:line="360" w:lineRule="auto"/>
        <w:jc w:val="center"/>
        <w:rPr>
          <w:rFonts w:ascii="Palatino Linotype" w:hAnsi="Palatino Linotype" w:cs="Helvetica"/>
          <w:b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 w:cs="Helvetica"/>
          <w:b/>
          <w:sz w:val="24"/>
          <w:szCs w:val="24"/>
          <w:u w:val="single"/>
          <w:shd w:val="clear" w:color="auto" w:fill="FFFFFF"/>
        </w:rPr>
        <w:t>Tematyka lekcji historii kl. IV</w:t>
      </w:r>
    </w:p>
    <w:p w:rsidR="00E07400" w:rsidRDefault="00E07400" w:rsidP="00E07400">
      <w:pPr>
        <w:spacing w:after="0"/>
        <w:rPr>
          <w:rFonts w:ascii="Palatino Linotype" w:hAnsi="Palatino Linotype" w:cs="Helvetica"/>
          <w:sz w:val="20"/>
          <w:szCs w:val="20"/>
          <w:shd w:val="clear" w:color="auto" w:fill="FFFFFF"/>
        </w:rPr>
      </w:pPr>
      <w:r>
        <w:rPr>
          <w:rFonts w:ascii="Palatino Linotype" w:hAnsi="Palatino Linotype" w:cs="Helvetica"/>
          <w:sz w:val="20"/>
          <w:szCs w:val="20"/>
          <w:shd w:val="clear" w:color="auto" w:fill="FFFFFF"/>
        </w:rPr>
        <w:t xml:space="preserve">(do zapisania w zeszycie:) </w:t>
      </w:r>
    </w:p>
    <w:p w:rsidR="00E07400" w:rsidRDefault="00E07400" w:rsidP="00E07400">
      <w:pPr>
        <w:spacing w:after="0"/>
        <w:rPr>
          <w:rFonts w:ascii="Palatino Linotype" w:hAnsi="Palatino Linotype" w:cs="Helvetica"/>
          <w:b/>
          <w:u w:val="single"/>
          <w:shd w:val="clear" w:color="auto" w:fill="FFFFFF"/>
        </w:rPr>
      </w:pPr>
      <w:r>
        <w:rPr>
          <w:rFonts w:ascii="Palatino Linotype" w:hAnsi="Palatino Linotype" w:cs="Helvetica"/>
          <w:b/>
          <w:sz w:val="20"/>
          <w:szCs w:val="20"/>
          <w:u w:val="single"/>
        </w:rPr>
        <w:br/>
      </w:r>
      <w:r>
        <w:rPr>
          <w:rFonts w:ascii="Palatino Linotype" w:hAnsi="Palatino Linotype" w:cs="Helvetica"/>
          <w:b/>
          <w:u w:val="single"/>
          <w:shd w:val="clear" w:color="auto" w:fill="FFFFFF"/>
        </w:rPr>
        <w:t xml:space="preserve">Temat lekcji : </w:t>
      </w:r>
    </w:p>
    <w:p w:rsidR="00E07400" w:rsidRDefault="00E07400" w:rsidP="00E07400">
      <w:pPr>
        <w:spacing w:after="0"/>
        <w:rPr>
          <w:rFonts w:ascii="Palatino Linotype" w:hAnsi="Palatino Linotype" w:cs="Helvetica"/>
          <w:b/>
          <w:u w:val="single"/>
          <w:shd w:val="clear" w:color="auto" w:fill="FFFFFF"/>
        </w:rPr>
      </w:pPr>
      <w:r>
        <w:rPr>
          <w:rFonts w:ascii="Palatino Linotype" w:hAnsi="Palatino Linotype" w:cs="Helvetica"/>
          <w:b/>
          <w:u w:val="single"/>
          <w:shd w:val="clear" w:color="auto" w:fill="FFFFFF"/>
        </w:rPr>
        <w:t>W czasach skrzydlatych jeźdźców czyli o wojnach Rzeczypospolitej w XVII wieku.</w:t>
      </w:r>
    </w:p>
    <w:p w:rsidR="00E07400" w:rsidRDefault="00E07400" w:rsidP="00E07400">
      <w:pPr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z w:val="20"/>
          <w:szCs w:val="20"/>
          <w:shd w:val="clear" w:color="auto" w:fill="FFFFFF"/>
        </w:rPr>
        <w:br/>
      </w:r>
      <w:r>
        <w:rPr>
          <w:rFonts w:ascii="Palatino Linotype" w:hAnsi="Palatino Linotype" w:cs="Helvetica"/>
          <w:shd w:val="clear" w:color="auto" w:fill="FFFFFF"/>
        </w:rPr>
        <w:t>1. Z jakimi państwami Rzeczpospolita prowadziła wojny w XVII wieku ?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2. Potop szwedzki 1655-1660.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3. Obrona klasztoru na Jasnej Górze w Częstochowie.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4. Wojna podjazdowa hetmana Stefana Czarnieckiego.</w:t>
      </w:r>
      <w:r>
        <w:rPr>
          <w:rFonts w:ascii="Palatino Linotype" w:hAnsi="Palatino Linotype" w:cs="Helvetica"/>
        </w:rPr>
        <w:br/>
      </w:r>
      <w:r>
        <w:rPr>
          <w:rFonts w:ascii="Palatino Linotype" w:hAnsi="Palatino Linotype" w:cs="Helvetica"/>
          <w:shd w:val="clear" w:color="auto" w:fill="FFFFFF"/>
        </w:rPr>
        <w:t>5. Odsiecz Wiednia - zwycięstwo króla Jana III Sobieskiego w 1683 r. nad Turkami V.</w:t>
      </w:r>
    </w:p>
    <w:p w:rsidR="00E07400" w:rsidRDefault="00E07400" w:rsidP="00E07400">
      <w:pPr>
        <w:spacing w:after="0" w:line="480" w:lineRule="auto"/>
        <w:rPr>
          <w:rFonts w:ascii="Palatino Linotype" w:hAnsi="Palatino Linotype" w:cs="Helvetica"/>
          <w:b/>
          <w:u w:val="single"/>
          <w:shd w:val="clear" w:color="auto" w:fill="FFFFFF"/>
        </w:rPr>
      </w:pPr>
      <w:r>
        <w:rPr>
          <w:rFonts w:ascii="Palatino Linotype" w:hAnsi="Palatino Linotype" w:cs="Helvetica"/>
          <w:b/>
          <w:u w:val="single"/>
          <w:shd w:val="clear" w:color="auto" w:fill="FFFFFF"/>
        </w:rPr>
        <w:t>Po lekcji :</w:t>
      </w:r>
    </w:p>
    <w:p w:rsidR="00E07400" w:rsidRDefault="00E07400" w:rsidP="00E07400">
      <w:pPr>
        <w:pStyle w:val="Akapitzlist"/>
        <w:numPr>
          <w:ilvl w:val="0"/>
          <w:numId w:val="2"/>
        </w:numPr>
        <w:spacing w:after="0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Uczeń umie opisać husarza.</w:t>
      </w:r>
    </w:p>
    <w:p w:rsidR="00E07400" w:rsidRDefault="00E07400" w:rsidP="00E07400">
      <w:pPr>
        <w:pStyle w:val="Akapitzlist"/>
        <w:numPr>
          <w:ilvl w:val="0"/>
          <w:numId w:val="2"/>
        </w:numPr>
        <w:spacing w:after="0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Wyjaśnia co to był potop szwedzki.</w:t>
      </w:r>
    </w:p>
    <w:p w:rsidR="00E07400" w:rsidRDefault="00E07400" w:rsidP="00E07400">
      <w:pPr>
        <w:pStyle w:val="Akapitzlist"/>
        <w:numPr>
          <w:ilvl w:val="0"/>
          <w:numId w:val="2"/>
        </w:numPr>
        <w:spacing w:after="0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Umie opowiedzieć o obronie klasztoru na Jasnej Górze przed Szwedami.</w:t>
      </w:r>
    </w:p>
    <w:p w:rsidR="00E07400" w:rsidRDefault="00E07400" w:rsidP="00E07400">
      <w:pPr>
        <w:pStyle w:val="Akapitzlist"/>
        <w:numPr>
          <w:ilvl w:val="0"/>
          <w:numId w:val="2"/>
        </w:numPr>
        <w:spacing w:after="0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 xml:space="preserve">Zan daty: </w:t>
      </w:r>
    </w:p>
    <w:p w:rsidR="00E07400" w:rsidRDefault="00E07400" w:rsidP="00E07400">
      <w:pPr>
        <w:spacing w:after="0"/>
        <w:rPr>
          <w:rFonts w:ascii="Palatino Linotype" w:hAnsi="Palatino Linotype" w:cs="Helvetica"/>
          <w:b/>
          <w:shd w:val="clear" w:color="auto" w:fill="FFFFFF"/>
        </w:rPr>
      </w:pPr>
      <w:r>
        <w:rPr>
          <w:rFonts w:ascii="Palatino Linotype" w:hAnsi="Palatino Linotype" w:cs="Helvetica"/>
          <w:b/>
          <w:shd w:val="clear" w:color="auto" w:fill="FFFFFF"/>
        </w:rPr>
        <w:t xml:space="preserve">             1655-1660 r. -  najazd Szwedów na Polskę inaczej potop szwedzki</w:t>
      </w:r>
    </w:p>
    <w:p w:rsidR="00E07400" w:rsidRDefault="00E07400" w:rsidP="00E07400">
      <w:pPr>
        <w:spacing w:after="0"/>
        <w:rPr>
          <w:rFonts w:ascii="Palatino Linotype" w:hAnsi="Palatino Linotype" w:cs="Helvetica"/>
          <w:b/>
          <w:shd w:val="clear" w:color="auto" w:fill="FFFFFF"/>
        </w:rPr>
      </w:pPr>
      <w:r>
        <w:rPr>
          <w:rFonts w:ascii="Palatino Linotype" w:hAnsi="Palatino Linotype" w:cs="Helvetica"/>
          <w:b/>
          <w:shd w:val="clear" w:color="auto" w:fill="FFFFFF"/>
        </w:rPr>
        <w:t xml:space="preserve">                       1683 r. – bitwa pod Wiedniem, zwycięstwo króla Jana III Sobieskiego nad</w:t>
      </w:r>
    </w:p>
    <w:p w:rsidR="00E07400" w:rsidRDefault="00E07400" w:rsidP="00E07400">
      <w:pPr>
        <w:spacing w:after="0"/>
        <w:rPr>
          <w:rFonts w:ascii="Palatino Linotype" w:hAnsi="Palatino Linotype" w:cs="Helvetica"/>
          <w:b/>
          <w:shd w:val="clear" w:color="auto" w:fill="FFFFFF"/>
        </w:rPr>
      </w:pPr>
      <w:r>
        <w:rPr>
          <w:rFonts w:ascii="Palatino Linotype" w:hAnsi="Palatino Linotype" w:cs="Helvetica"/>
          <w:b/>
          <w:shd w:val="clear" w:color="auto" w:fill="FFFFFF"/>
        </w:rPr>
        <w:t xml:space="preserve">                                      Turkami</w:t>
      </w:r>
    </w:p>
    <w:p w:rsidR="00E07400" w:rsidRDefault="00E07400" w:rsidP="00E07400">
      <w:pPr>
        <w:spacing w:after="0"/>
        <w:rPr>
          <w:rFonts w:ascii="Palatino Linotype" w:hAnsi="Palatino Linotype" w:cs="Helvetica"/>
          <w:b/>
          <w:shd w:val="clear" w:color="auto" w:fill="FFFFFF"/>
        </w:rPr>
      </w:pPr>
      <w:r>
        <w:rPr>
          <w:rFonts w:ascii="Palatino Linotype" w:hAnsi="Palatino Linotype" w:cs="Helvetica"/>
          <w:b/>
          <w:shd w:val="clear" w:color="auto" w:fill="FFFFFF"/>
        </w:rPr>
        <w:t xml:space="preserve">Do lekcji dołączona jest prezentacja </w:t>
      </w:r>
      <w:proofErr w:type="spellStart"/>
      <w:r>
        <w:rPr>
          <w:rFonts w:ascii="Palatino Linotype" w:hAnsi="Palatino Linotype" w:cs="Helvetica"/>
          <w:b/>
          <w:shd w:val="clear" w:color="auto" w:fill="FFFFFF"/>
        </w:rPr>
        <w:t>ppt</w:t>
      </w:r>
      <w:proofErr w:type="spellEnd"/>
      <w:r>
        <w:rPr>
          <w:rFonts w:ascii="Palatino Linotype" w:hAnsi="Palatino Linotype" w:cs="Helvetica"/>
          <w:b/>
          <w:shd w:val="clear" w:color="auto" w:fill="FFFFFF"/>
        </w:rPr>
        <w:t xml:space="preserve">. dla uczniów.    </w:t>
      </w:r>
    </w:p>
    <w:p w:rsidR="001A5C8F" w:rsidRPr="001A5C8F" w:rsidRDefault="001A5C8F" w:rsidP="001A5C8F">
      <w:pPr>
        <w:rPr>
          <w:b/>
          <w:color w:val="FF0000"/>
        </w:rPr>
      </w:pPr>
    </w:p>
    <w:p w:rsidR="00DC512A" w:rsidRDefault="00DC512A"/>
    <w:sectPr w:rsidR="00DC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676"/>
    <w:multiLevelType w:val="hybridMultilevel"/>
    <w:tmpl w:val="FB6885BA"/>
    <w:lvl w:ilvl="0" w:tplc="A74CC2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557C49"/>
    <w:multiLevelType w:val="hybridMultilevel"/>
    <w:tmpl w:val="7382D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E"/>
    <w:rsid w:val="001667AE"/>
    <w:rsid w:val="001A5C8F"/>
    <w:rsid w:val="002C202C"/>
    <w:rsid w:val="00DC512A"/>
    <w:rsid w:val="00E07400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C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C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bz92410mn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matzoo.pl/klasa4/porownywanie-ulamkow-o-tych-samych-mianownikach_21_9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liveworksheets.com/worksheets/en/English_as_a_Second_Language_(ESL)/Easter/EASTER_CRYPTOGRAM_gr112lo" TargetMode="External"/><Relationship Id="rId12" Type="http://schemas.openxmlformats.org/officeDocument/2006/relationships/hyperlink" Target="mailto:dorotka_konie@op.pl" TargetMode="External"/><Relationship Id="rId17" Type="http://schemas.openxmlformats.org/officeDocument/2006/relationships/hyperlink" Target="https://pistacja.tv/film/mat00112-porownywanie-ulamkow-zwyklych-o-roznych-licznikach-i-mianownikach?playlist=1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stacja.tv/film/mat00111-porownywanie-ulamkow-zwyklych-o-tych-samych-licznikach?playlist=116" TargetMode="External"/><Relationship Id="rId20" Type="http://schemas.openxmlformats.org/officeDocument/2006/relationships/hyperlink" Target="mailto:malgorzata.bodek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Easter/Easter_Reading_ju99136ui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anglomaniacy.pl/easter-games.htm" TargetMode="External"/><Relationship Id="rId19" Type="http://schemas.openxmlformats.org/officeDocument/2006/relationships/hyperlink" Target="https://www.matzoo.pl/klasa4/porownywanie-ulamkow-o-tych-samych-licznikach_21_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nf96741z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2020-04-04T15:19:00Z</dcterms:created>
  <dcterms:modified xsi:type="dcterms:W3CDTF">2020-04-04T19:16:00Z</dcterms:modified>
</cp:coreProperties>
</file>