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2" w:rsidRDefault="008B56A8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Poniedziałek 20 kwietnia</w:t>
      </w:r>
    </w:p>
    <w:p w:rsidR="001E2EE5" w:rsidRDefault="001E2EE5">
      <w:pPr>
        <w:rPr>
          <w:b/>
        </w:rPr>
      </w:pPr>
      <w:r w:rsidRPr="001E2EE5">
        <w:rPr>
          <w:b/>
        </w:rPr>
        <w:t>Edukacja polonistyczna:</w:t>
      </w:r>
    </w:p>
    <w:p w:rsidR="004233FF" w:rsidRPr="004233FF" w:rsidRDefault="008B56A8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Co słychać wiosną u zwierząt?</w:t>
      </w:r>
    </w:p>
    <w:p w:rsidR="00E05D09" w:rsidRDefault="007D3B30" w:rsidP="00892B8B">
      <w:pPr>
        <w:spacing w:line="240" w:lineRule="auto"/>
      </w:pPr>
      <w:r w:rsidRPr="007D3B30">
        <w:t xml:space="preserve">- </w:t>
      </w:r>
      <w:r w:rsidR="008B56A8">
        <w:t xml:space="preserve">poćwicz czytanie ze zrozumieniem- przeczytaj tekst „Dlaczego cielę ogonem miele?”(podr. s. 74-75) i </w:t>
      </w:r>
      <w:r w:rsidR="00FB4A80">
        <w:t>wykonaj zadanie 1 w ćwiczeniach na str. 80</w:t>
      </w:r>
    </w:p>
    <w:p w:rsidR="007D3B30" w:rsidRDefault="007D3B30" w:rsidP="00892B8B">
      <w:pPr>
        <w:spacing w:line="240" w:lineRule="auto"/>
      </w:pPr>
      <w:r>
        <w:t>-</w:t>
      </w:r>
      <w:r w:rsidR="00AA03C9">
        <w:t xml:space="preserve"> </w:t>
      </w:r>
      <w:r w:rsidR="00FB4A80">
        <w:t>znane powiedzenia (ćw. s. 80 z. 2)</w:t>
      </w:r>
    </w:p>
    <w:p w:rsidR="007D3B30" w:rsidRDefault="00AA03C9" w:rsidP="00892B8B">
      <w:pPr>
        <w:spacing w:line="240" w:lineRule="auto"/>
      </w:pPr>
      <w:r>
        <w:t xml:space="preserve">- </w:t>
      </w:r>
      <w:r w:rsidR="00FB4A80">
        <w:t>opowiadanie- zapoznaj się z informacjami z jakich części  składa się opowiadanie (podr. s. 76) i zadanie ze strony 77 w podręczniku wykonaj do zeszytu.</w:t>
      </w:r>
    </w:p>
    <w:p w:rsidR="001E2EE5" w:rsidRDefault="001E2EE5">
      <w:pPr>
        <w:rPr>
          <w:b/>
        </w:rPr>
      </w:pPr>
      <w:r>
        <w:rPr>
          <w:b/>
        </w:rPr>
        <w:t>Edukacja matematyczna:</w:t>
      </w:r>
    </w:p>
    <w:p w:rsidR="00D11991" w:rsidRPr="008C1319" w:rsidRDefault="00D11991" w:rsidP="00D11991">
      <w:pPr>
        <w:rPr>
          <w:b/>
          <w:u w:val="single"/>
        </w:rPr>
      </w:pPr>
      <w:r w:rsidRPr="008C1319">
        <w:rPr>
          <w:b/>
          <w:u w:val="single"/>
        </w:rPr>
        <w:t>Doskonal swoje umiejętności rac</w:t>
      </w:r>
      <w:r>
        <w:rPr>
          <w:b/>
          <w:u w:val="single"/>
        </w:rPr>
        <w:t>hunkowe - ćwicz odejmowanie liczb w zakresie 100                               z przekroczeniem progu dziesiątkowego  oraz logiczne myślenie</w:t>
      </w:r>
    </w:p>
    <w:p w:rsidR="00D11991" w:rsidRPr="007406C5" w:rsidRDefault="00D11991" w:rsidP="00D11991">
      <w:pPr>
        <w:pStyle w:val="Akapitzlist"/>
        <w:numPr>
          <w:ilvl w:val="0"/>
          <w:numId w:val="10"/>
        </w:numPr>
      </w:pPr>
      <w:r>
        <w:t>Zapoznaj się ze sposobem , który</w:t>
      </w:r>
      <w:r w:rsidRPr="007406C5">
        <w:t xml:space="preserve"> ułatwi</w:t>
      </w:r>
      <w:r>
        <w:t xml:space="preserve"> </w:t>
      </w:r>
      <w:r w:rsidRPr="007406C5">
        <w:t xml:space="preserve"> c</w:t>
      </w:r>
      <w:r>
        <w:t>i obliczenia – podręcznik  s. 40, zad.  1.</w:t>
      </w:r>
    </w:p>
    <w:p w:rsidR="00D11991" w:rsidRPr="007406C5" w:rsidRDefault="00D11991" w:rsidP="00D11991">
      <w:pPr>
        <w:pStyle w:val="Akapitzlist"/>
        <w:numPr>
          <w:ilvl w:val="0"/>
          <w:numId w:val="10"/>
        </w:numPr>
      </w:pPr>
      <w:r>
        <w:t>W zeszycie wykonaj  zad. 3 i 5 ( podręcznik s. 41) oraz zad. 2 i 3 ( podręcznik s. 39).</w:t>
      </w:r>
    </w:p>
    <w:p w:rsidR="00D11991" w:rsidRDefault="00D11991" w:rsidP="00D11991">
      <w:pPr>
        <w:pStyle w:val="Akapitzlist"/>
      </w:pPr>
      <w:r>
        <w:t>Chętni uczniowie mogą wykonać  zad. 1, 4 i 5 (podręcznik s. 39)</w:t>
      </w:r>
    </w:p>
    <w:p w:rsidR="00F7587B" w:rsidRPr="00D11991" w:rsidRDefault="00F7587B" w:rsidP="00D11991">
      <w:pPr>
        <w:pStyle w:val="Akapitzlist"/>
      </w:pPr>
    </w:p>
    <w:p w:rsidR="00773812" w:rsidRDefault="008B56A8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Wtorek 21 kwietnia</w:t>
      </w:r>
    </w:p>
    <w:p w:rsidR="004233FF" w:rsidRPr="004233FF" w:rsidRDefault="004233FF">
      <w:pPr>
        <w:rPr>
          <w:b/>
        </w:rPr>
      </w:pPr>
      <w:r w:rsidRPr="001E2EE5">
        <w:rPr>
          <w:b/>
        </w:rPr>
        <w:t>Edukacja polonistyczna:</w:t>
      </w:r>
    </w:p>
    <w:p w:rsidR="004233FF" w:rsidRDefault="00FB4A80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Zwierzęce rodziny</w:t>
      </w:r>
    </w:p>
    <w:p w:rsidR="004233FF" w:rsidRDefault="004233FF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2AF1" w:rsidRPr="007D167D">
        <w:rPr>
          <w:sz w:val="24"/>
          <w:szCs w:val="24"/>
        </w:rPr>
        <w:t>poćwicz czytanie</w:t>
      </w:r>
      <w:r w:rsidR="004B2AF1">
        <w:rPr>
          <w:sz w:val="24"/>
          <w:szCs w:val="24"/>
        </w:rPr>
        <w:t>- przeczytaj teks</w:t>
      </w:r>
      <w:r w:rsidR="00FB4A80">
        <w:rPr>
          <w:sz w:val="24"/>
          <w:szCs w:val="24"/>
        </w:rPr>
        <w:t xml:space="preserve">t „Jak rozmnażają się zwierzęta?” (podr. s. 78-79) </w:t>
      </w:r>
      <w:r w:rsidR="003C6333">
        <w:rPr>
          <w:sz w:val="24"/>
          <w:szCs w:val="24"/>
        </w:rPr>
        <w:t>i uzupełnij tabelkę (ćw. s. 81 z. 4)</w:t>
      </w:r>
    </w:p>
    <w:p w:rsidR="00D80241" w:rsidRPr="004233FF" w:rsidRDefault="003C6333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sprawdzam siebie-  ćw. s. 82-83</w:t>
      </w:r>
    </w:p>
    <w:p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:rsidR="00F7587B" w:rsidRPr="004020E9" w:rsidRDefault="00F7587B" w:rsidP="00F7587B">
      <w:r w:rsidRPr="009A7E4F">
        <w:rPr>
          <w:b/>
          <w:u w:val="single"/>
        </w:rPr>
        <w:t xml:space="preserve">Ćwicz odejmowanie liczb w zakresie 100 z przekroczeniem progu dziesiątkowego </w:t>
      </w:r>
    </w:p>
    <w:p w:rsidR="00F7587B" w:rsidRDefault="00F7587B" w:rsidP="001E2EE5">
      <w:pPr>
        <w:pStyle w:val="Akapitzlist"/>
        <w:numPr>
          <w:ilvl w:val="0"/>
          <w:numId w:val="13"/>
        </w:numPr>
      </w:pPr>
      <w:r w:rsidRPr="00A657E2">
        <w:t xml:space="preserve">W ćwiczeniach  wykonaj  zad. 1, 2 i 3, a w zeszycie zad. 4 (ćwiczenia </w:t>
      </w:r>
      <w:r>
        <w:t xml:space="preserve"> s. 49</w:t>
      </w:r>
      <w:r w:rsidRPr="00A657E2">
        <w:t>)</w:t>
      </w:r>
    </w:p>
    <w:p w:rsidR="00F7587B" w:rsidRPr="00F7587B" w:rsidRDefault="00F7587B" w:rsidP="00F7587B">
      <w:pPr>
        <w:pStyle w:val="Akapitzlist"/>
        <w:ind w:left="765"/>
      </w:pPr>
    </w:p>
    <w:p w:rsidR="00773812" w:rsidRPr="00A852BD" w:rsidRDefault="008B56A8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Środa 22</w:t>
      </w:r>
      <w:r w:rsidR="00AA03C9">
        <w:rPr>
          <w:b/>
          <w:color w:val="FF0000"/>
          <w:sz w:val="24"/>
          <w:szCs w:val="24"/>
          <w:u w:val="single"/>
        </w:rPr>
        <w:t xml:space="preserve"> kwietnia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:rsidR="007D167D" w:rsidRDefault="005A0B5A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 jest przyjazne, a co szkodliwe?</w:t>
      </w:r>
    </w:p>
    <w:p w:rsidR="007D167D" w:rsidRDefault="007D167D" w:rsidP="00892B8B">
      <w:pPr>
        <w:spacing w:line="240" w:lineRule="auto"/>
        <w:rPr>
          <w:sz w:val="24"/>
          <w:szCs w:val="24"/>
        </w:rPr>
      </w:pPr>
      <w:r w:rsidRPr="007D167D">
        <w:rPr>
          <w:sz w:val="24"/>
          <w:szCs w:val="24"/>
        </w:rPr>
        <w:t>-poćwicz czytanie</w:t>
      </w:r>
      <w:r w:rsidR="005A0B5A">
        <w:rPr>
          <w:sz w:val="24"/>
          <w:szCs w:val="24"/>
        </w:rPr>
        <w:t xml:space="preserve"> ze zrozumieniem</w:t>
      </w:r>
      <w:r>
        <w:rPr>
          <w:sz w:val="24"/>
          <w:szCs w:val="24"/>
        </w:rPr>
        <w:t>-</w:t>
      </w:r>
      <w:r w:rsidR="00931D3D">
        <w:rPr>
          <w:sz w:val="24"/>
          <w:szCs w:val="24"/>
        </w:rPr>
        <w:t xml:space="preserve"> przeczytaj</w:t>
      </w:r>
      <w:r w:rsidR="005A0B5A">
        <w:rPr>
          <w:sz w:val="24"/>
          <w:szCs w:val="24"/>
        </w:rPr>
        <w:t xml:space="preserve"> tekst „Tu mówi lisek” (nowa część podręcznika. s. 4-5</w:t>
      </w:r>
      <w:r>
        <w:rPr>
          <w:sz w:val="24"/>
          <w:szCs w:val="24"/>
        </w:rPr>
        <w:t>)</w:t>
      </w:r>
      <w:r w:rsidR="00D80241">
        <w:rPr>
          <w:sz w:val="24"/>
          <w:szCs w:val="24"/>
        </w:rPr>
        <w:t xml:space="preserve"> i </w:t>
      </w:r>
      <w:r w:rsidR="005A0B5A">
        <w:rPr>
          <w:sz w:val="24"/>
          <w:szCs w:val="24"/>
        </w:rPr>
        <w:t>na jego podstawie wykonaj zadanie 1 na stronie 4</w:t>
      </w:r>
      <w:r w:rsidR="0064749A">
        <w:rPr>
          <w:sz w:val="24"/>
          <w:szCs w:val="24"/>
        </w:rPr>
        <w:t xml:space="preserve"> w ćwiczeniach</w:t>
      </w:r>
      <w:r w:rsidR="00F214BB">
        <w:rPr>
          <w:sz w:val="24"/>
          <w:szCs w:val="24"/>
        </w:rPr>
        <w:t xml:space="preserve">; </w:t>
      </w:r>
    </w:p>
    <w:p w:rsidR="007D167D" w:rsidRDefault="007D167D" w:rsidP="005A0B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A0B5A">
        <w:rPr>
          <w:sz w:val="24"/>
          <w:szCs w:val="24"/>
        </w:rPr>
        <w:t>wyrazy o podobnym znaczeniu- ćw. s. 4 z. 2</w:t>
      </w:r>
    </w:p>
    <w:p w:rsidR="005A0B5A" w:rsidRDefault="005A0B5A" w:rsidP="005A0B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zapoznaj się z tekstem „Jak człowiek wpływa na środowisko?” ( podr. s. 6-7)</w:t>
      </w:r>
    </w:p>
    <w:p w:rsidR="005A0B5A" w:rsidRDefault="005A0B5A" w:rsidP="005A0B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-co może powodować zanieczyszczenie środowiska? – ćw. s. 5. z. 4</w:t>
      </w:r>
    </w:p>
    <w:p w:rsidR="006F2625" w:rsidRPr="0064749A" w:rsidRDefault="006F2625" w:rsidP="005A0B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jak człowiek chroni przyrodę?- ćw. s. 6 z. 6</w:t>
      </w:r>
    </w:p>
    <w:p w:rsidR="00892B8B" w:rsidRDefault="00892B8B" w:rsidP="00892B8B">
      <w:pPr>
        <w:rPr>
          <w:b/>
        </w:rPr>
      </w:pPr>
      <w:r>
        <w:rPr>
          <w:b/>
        </w:rPr>
        <w:lastRenderedPageBreak/>
        <w:t>Edukacja matematyczna:</w:t>
      </w:r>
    </w:p>
    <w:p w:rsidR="00F7587B" w:rsidRPr="004020E9" w:rsidRDefault="00F7587B" w:rsidP="00F7587B">
      <w:r w:rsidRPr="009A7E4F">
        <w:rPr>
          <w:b/>
          <w:u w:val="single"/>
        </w:rPr>
        <w:t xml:space="preserve">Ćwicz odejmowanie liczb w zakresie 100 z przekroczeniem progu dziesiątkowego </w:t>
      </w:r>
      <w:r>
        <w:rPr>
          <w:b/>
          <w:u w:val="single"/>
        </w:rPr>
        <w:t xml:space="preserve"> oraz</w:t>
      </w:r>
    </w:p>
    <w:p w:rsidR="00F7587B" w:rsidRDefault="00F7587B" w:rsidP="00F7587B">
      <w:pPr>
        <w:rPr>
          <w:b/>
          <w:u w:val="single"/>
        </w:rPr>
      </w:pPr>
      <w:r w:rsidRPr="008C1319">
        <w:rPr>
          <w:b/>
          <w:u w:val="single"/>
        </w:rPr>
        <w:t xml:space="preserve"> rozwiązywanie zadań </w:t>
      </w:r>
      <w:r>
        <w:rPr>
          <w:b/>
          <w:u w:val="single"/>
        </w:rPr>
        <w:t xml:space="preserve">tekstowych  </w:t>
      </w:r>
    </w:p>
    <w:p w:rsidR="00F7587B" w:rsidRDefault="00F7587B" w:rsidP="00F7587B">
      <w:pPr>
        <w:pStyle w:val="Akapitzlist"/>
        <w:numPr>
          <w:ilvl w:val="0"/>
          <w:numId w:val="14"/>
        </w:numPr>
      </w:pPr>
      <w:r>
        <w:t>Odczytaj działania w ramkach  - zad. 1 podręcznik  s. 42. Zastanów się, jaki jest związek dodawania z odejmowaniem.</w:t>
      </w:r>
    </w:p>
    <w:p w:rsidR="00F7587B" w:rsidRDefault="00F7587B" w:rsidP="00F7587B">
      <w:pPr>
        <w:pStyle w:val="Akapitzlist"/>
        <w:numPr>
          <w:ilvl w:val="0"/>
          <w:numId w:val="14"/>
        </w:numPr>
      </w:pPr>
      <w:r>
        <w:t>Przepisz działania do zeszytu, oblicz różnice i sprawdź za pomocą dodawania – zad. 2  podręcznik s. 42.</w:t>
      </w:r>
    </w:p>
    <w:p w:rsidR="00F7587B" w:rsidRDefault="00F7587B" w:rsidP="00F7587B">
      <w:pPr>
        <w:pStyle w:val="Akapitzlist"/>
        <w:numPr>
          <w:ilvl w:val="0"/>
          <w:numId w:val="14"/>
        </w:numPr>
      </w:pPr>
      <w:r>
        <w:t xml:space="preserve">W zeszycie rozwiąż zadanie 3 (bez kropek)  -  podręcznik s. 42. </w:t>
      </w:r>
    </w:p>
    <w:p w:rsidR="00F7587B" w:rsidRPr="00F7587B" w:rsidRDefault="00F7587B" w:rsidP="00F7587B">
      <w:pPr>
        <w:pStyle w:val="Akapitzlist"/>
      </w:pPr>
      <w:r>
        <w:t>Zadanie 3 z kropkami – dla chętnych.</w:t>
      </w:r>
    </w:p>
    <w:p w:rsidR="00BF4DCC" w:rsidRPr="00A852BD" w:rsidRDefault="00AA03C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Czwartek 2</w:t>
      </w:r>
      <w:r w:rsidR="008B56A8">
        <w:rPr>
          <w:b/>
          <w:color w:val="FF0000"/>
          <w:sz w:val="24"/>
          <w:szCs w:val="24"/>
          <w:u w:val="single"/>
        </w:rPr>
        <w:t>3</w:t>
      </w:r>
      <w:r>
        <w:rPr>
          <w:b/>
          <w:color w:val="FF0000"/>
          <w:sz w:val="24"/>
          <w:szCs w:val="24"/>
          <w:u w:val="single"/>
        </w:rPr>
        <w:t xml:space="preserve"> kwietnia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:rsidR="00931D3D" w:rsidRDefault="00446E74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Jak pokonać siły natury?</w:t>
      </w:r>
      <w:bookmarkStart w:id="0" w:name="_GoBack"/>
      <w:bookmarkEnd w:id="0"/>
    </w:p>
    <w:p w:rsidR="00931D3D" w:rsidRPr="00C24F39" w:rsidRDefault="005E7F19" w:rsidP="00892B8B">
      <w:pPr>
        <w:spacing w:line="240" w:lineRule="auto"/>
        <w:rPr>
          <w:b/>
          <w:sz w:val="24"/>
          <w:szCs w:val="24"/>
          <w:u w:val="single"/>
        </w:rPr>
      </w:pPr>
      <w:r>
        <w:t xml:space="preserve">- </w:t>
      </w:r>
      <w:r w:rsidR="00B5201F" w:rsidRPr="007D3B30">
        <w:t>poćwicz czytanie</w:t>
      </w:r>
      <w:r w:rsidR="00B5201F">
        <w:t xml:space="preserve"> </w:t>
      </w:r>
      <w:r w:rsidR="006F2625">
        <w:t>– zapoznaj się z tekstem „Cztery żywioły” (podr. s. 8-9)</w:t>
      </w:r>
    </w:p>
    <w:p w:rsidR="00C24F39" w:rsidRDefault="00C24F3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F2625">
        <w:rPr>
          <w:sz w:val="24"/>
          <w:szCs w:val="24"/>
        </w:rPr>
        <w:t>ułóż pytania do testu (ćw. s. 7 z. 1- bez gwiazdki)</w:t>
      </w:r>
      <w:r>
        <w:rPr>
          <w:sz w:val="24"/>
          <w:szCs w:val="24"/>
        </w:rPr>
        <w:t xml:space="preserve"> </w:t>
      </w:r>
    </w:p>
    <w:p w:rsidR="00C24F39" w:rsidRDefault="00C24F3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F2625">
        <w:rPr>
          <w:sz w:val="24"/>
          <w:szCs w:val="24"/>
        </w:rPr>
        <w:t>rozwiń zdania (ćw. s. 7 z. 2)</w:t>
      </w:r>
    </w:p>
    <w:p w:rsidR="00C24F39" w:rsidRPr="005E7F19" w:rsidRDefault="00C24F3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F2625">
        <w:rPr>
          <w:sz w:val="24"/>
          <w:szCs w:val="24"/>
        </w:rPr>
        <w:t xml:space="preserve">„rz po spółgłoskach g i k” – (podr. s. 10) wpisz do zeszytu i zapamiętaj! regułkę, wykonaj zadanie 1 i 2  </w:t>
      </w:r>
    </w:p>
    <w:p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:rsidR="00F7587B" w:rsidRPr="008C1319" w:rsidRDefault="00F7587B" w:rsidP="00F7587B">
      <w:pPr>
        <w:rPr>
          <w:u w:val="single"/>
        </w:rPr>
      </w:pPr>
      <w:r w:rsidRPr="008C1319">
        <w:rPr>
          <w:b/>
          <w:u w:val="single"/>
        </w:rPr>
        <w:t xml:space="preserve">Ćwicz </w:t>
      </w:r>
      <w:r>
        <w:rPr>
          <w:b/>
          <w:u w:val="single"/>
        </w:rPr>
        <w:t>rozwiązywanie zadań tekstowych, wykorzystując zdobyte wiadomości i umiejętności matematyczne</w:t>
      </w:r>
      <w:r w:rsidRPr="008C1319">
        <w:rPr>
          <w:u w:val="single"/>
        </w:rPr>
        <w:t xml:space="preserve"> </w:t>
      </w:r>
    </w:p>
    <w:p w:rsidR="00F7587B" w:rsidRPr="00F7587B" w:rsidRDefault="00F7587B" w:rsidP="001E2EE5">
      <w:pPr>
        <w:pStyle w:val="Akapitzlist"/>
        <w:numPr>
          <w:ilvl w:val="0"/>
          <w:numId w:val="10"/>
        </w:numPr>
      </w:pPr>
      <w:r w:rsidRPr="00A657E2">
        <w:t xml:space="preserve">W ćwiczeniach  wykonaj  zad. 1, 2 i 3, a w zeszycie zad. 4 (ćwiczenia </w:t>
      </w:r>
      <w:r>
        <w:t xml:space="preserve"> s. 50</w:t>
      </w:r>
      <w:r w:rsidRPr="00A657E2">
        <w:t>)</w:t>
      </w:r>
    </w:p>
    <w:p w:rsidR="00BF4DCC" w:rsidRPr="00A852BD" w:rsidRDefault="008B56A8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Piątek 24</w:t>
      </w:r>
      <w:r w:rsidR="00AA03C9">
        <w:rPr>
          <w:b/>
          <w:color w:val="FF0000"/>
          <w:sz w:val="24"/>
          <w:szCs w:val="24"/>
          <w:u w:val="single"/>
        </w:rPr>
        <w:t xml:space="preserve"> kwietnia</w:t>
      </w:r>
    </w:p>
    <w:p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  <w:r w:rsidR="00E04B18">
        <w:rPr>
          <w:b/>
        </w:rPr>
        <w:t xml:space="preserve"> </w:t>
      </w:r>
    </w:p>
    <w:p w:rsidR="00AC2D57" w:rsidRDefault="00D11991" w:rsidP="001E2E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Dbamy o nasz otoczenie</w:t>
      </w:r>
    </w:p>
    <w:p w:rsidR="00C24F39" w:rsidRDefault="00AC2D57" w:rsidP="00892B8B">
      <w:pPr>
        <w:spacing w:line="240" w:lineRule="auto"/>
      </w:pPr>
      <w:r>
        <w:t>-</w:t>
      </w:r>
      <w:r w:rsidR="00C24F39">
        <w:t xml:space="preserve"> „ rz</w:t>
      </w:r>
      <w:r w:rsidR="00D11991">
        <w:t xml:space="preserve"> po spółgłoskach g i k ”- ćw. s. 9 z. 5 </w:t>
      </w:r>
    </w:p>
    <w:p w:rsidR="00AC2D57" w:rsidRDefault="00C24F39" w:rsidP="00892B8B">
      <w:pPr>
        <w:spacing w:line="240" w:lineRule="auto"/>
      </w:pPr>
      <w:r>
        <w:t xml:space="preserve">- </w:t>
      </w:r>
      <w:r w:rsidR="00AC2D57" w:rsidRPr="007D3B30">
        <w:t>poćwicz czytanie</w:t>
      </w:r>
      <w:r w:rsidR="00F214BB">
        <w:t xml:space="preserve"> </w:t>
      </w:r>
      <w:r w:rsidR="00D11991">
        <w:t>– przeczytaj tekst „Dwa worki wstydu” (podr. s. 11) i zastanów się nad odpowiedziami na pytania</w:t>
      </w:r>
    </w:p>
    <w:p w:rsidR="00AC2D57" w:rsidRPr="00AC2D57" w:rsidRDefault="00AC2D57" w:rsidP="00892B8B">
      <w:pPr>
        <w:spacing w:line="240" w:lineRule="auto"/>
        <w:rPr>
          <w:b/>
          <w:sz w:val="24"/>
          <w:szCs w:val="24"/>
          <w:u w:val="single"/>
        </w:rPr>
      </w:pPr>
      <w:r>
        <w:t>-</w:t>
      </w:r>
      <w:r w:rsidR="00D11991">
        <w:t xml:space="preserve"> uzupełnij opowiadanie zdaniami z wyklejanki -ćw. s. 10 z. 1</w:t>
      </w:r>
    </w:p>
    <w:p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:rsidR="00F7587B" w:rsidRDefault="00F7587B" w:rsidP="00F7587B">
      <w:pPr>
        <w:rPr>
          <w:b/>
        </w:rPr>
      </w:pPr>
      <w:r w:rsidRPr="008C1319">
        <w:rPr>
          <w:b/>
          <w:u w:val="single"/>
        </w:rPr>
        <w:t xml:space="preserve">Ćwicz </w:t>
      </w:r>
      <w:r>
        <w:rPr>
          <w:b/>
          <w:u w:val="single"/>
        </w:rPr>
        <w:t>rozwiązywanie zadań tekstowych</w:t>
      </w:r>
    </w:p>
    <w:p w:rsidR="00F7587B" w:rsidRDefault="00F7587B" w:rsidP="00F7587B">
      <w:pPr>
        <w:pStyle w:val="Akapitzlist"/>
        <w:numPr>
          <w:ilvl w:val="0"/>
          <w:numId w:val="14"/>
        </w:numPr>
      </w:pPr>
      <w:r w:rsidRPr="00CC77C6">
        <w:t xml:space="preserve">W zeszycie </w:t>
      </w:r>
      <w:r>
        <w:t>rozwiąż zadania 1, 4 i 5 z podręcznika ze s. 43.                                                          Zastanów się, jakie liczby trzeba wpisać w okienka  - zad. 2 oraz  jak rozwiązać zadanie 3.</w:t>
      </w:r>
    </w:p>
    <w:p w:rsidR="00F7587B" w:rsidRDefault="00F7587B" w:rsidP="00F7587B">
      <w:pPr>
        <w:pStyle w:val="Akapitzlist"/>
        <w:numPr>
          <w:ilvl w:val="0"/>
          <w:numId w:val="14"/>
        </w:numPr>
      </w:pPr>
      <w:r>
        <w:t>W ćwiczeniach wykonaj zad. 1 i 2 s. 51.</w:t>
      </w:r>
    </w:p>
    <w:p w:rsidR="00892B8B" w:rsidRDefault="00F7587B" w:rsidP="00F7587B">
      <w:pPr>
        <w:pStyle w:val="Akapitzlist"/>
        <w:numPr>
          <w:ilvl w:val="0"/>
          <w:numId w:val="14"/>
        </w:numPr>
      </w:pPr>
      <w:r>
        <w:t>Chętni uczniowie mogą wykonać  zad. 3 ( ćwiczenia s. 51).</w:t>
      </w:r>
    </w:p>
    <w:p w:rsidR="00F7587B" w:rsidRPr="00F7587B" w:rsidRDefault="00F7587B" w:rsidP="00F7587B">
      <w:pPr>
        <w:pStyle w:val="Akapitzlist"/>
      </w:pPr>
    </w:p>
    <w:p w:rsidR="007B16C8" w:rsidRPr="007B16C8" w:rsidRDefault="007B16C8">
      <w:pPr>
        <w:rPr>
          <w:b/>
          <w:color w:val="000000" w:themeColor="text1"/>
          <w:sz w:val="24"/>
          <w:szCs w:val="24"/>
          <w:u w:val="single"/>
        </w:rPr>
      </w:pPr>
      <w:r w:rsidRPr="007B16C8">
        <w:rPr>
          <w:b/>
          <w:color w:val="000000" w:themeColor="text1"/>
          <w:sz w:val="24"/>
          <w:szCs w:val="24"/>
          <w:u w:val="single"/>
        </w:rPr>
        <w:lastRenderedPageBreak/>
        <w:t>Religia</w:t>
      </w:r>
    </w:p>
    <w:p w:rsidR="00F678E9" w:rsidRDefault="00F7587B" w:rsidP="00F7587B">
      <w:pPr>
        <w:rPr>
          <w:color w:val="000000" w:themeColor="text1"/>
        </w:rPr>
      </w:pPr>
      <w:r>
        <w:t xml:space="preserve">Temat: Wigilia Paschalna początkiem radości zmartwychwstania. </w:t>
      </w:r>
      <w:r>
        <w:br/>
        <w:t xml:space="preserve">katecheza 35 str.72 </w:t>
      </w:r>
      <w:r>
        <w:br/>
      </w:r>
      <w:r>
        <w:br/>
        <w:t>Temat - Wielkanoc - Niedziela Zmartwychwstania Pańskiego.</w:t>
      </w:r>
      <w:r>
        <w:br/>
        <w:t>katecheza36 str. 74</w:t>
      </w:r>
      <w:r>
        <w:br/>
        <w:t>Przeczytaj fragment pisma św. o zmartwychwstaniu Łk24,1-43</w:t>
      </w:r>
      <w:r>
        <w:br/>
        <w:t xml:space="preserve">Piosenka - promyczki dobra link- </w:t>
      </w:r>
      <w:hyperlink r:id="rId7" w:tgtFrame="_blank" w:history="1">
        <w:r>
          <w:rPr>
            <w:rStyle w:val="Hipercze"/>
          </w:rPr>
          <w:t>https://teksciory.interia.pl/promyczki-dobra-jezus-chrystus-przyszedl-tekst-piosenki,t,667675.html</w:t>
        </w:r>
      </w:hyperlink>
      <w:r>
        <w:br/>
        <w:t xml:space="preserve">Jezus Chrystus przyszedł na ziemię, </w:t>
      </w:r>
      <w:r>
        <w:br/>
        <w:t>Przyszedł po to, by zbawić Ciebie.</w:t>
      </w:r>
      <w:r>
        <w:br/>
        <w:t>I właśnie on przez moc swojej Krwi</w:t>
      </w:r>
      <w:r>
        <w:br/>
        <w:t>Zbawienie dał, byś miał je i Ty,</w:t>
      </w:r>
      <w:r>
        <w:br/>
        <w:t>Czy cieszysz się? – O tak cieszę się.</w:t>
      </w:r>
      <w:r>
        <w:br/>
        <w:t>Alleluja Jezus!</w:t>
      </w:r>
      <w:r>
        <w:br/>
        <w:t>Alleluja chwała MU!</w:t>
      </w:r>
      <w:r>
        <w:br/>
        <w:t>Alleluja Amen, Alleluja Amen!</w:t>
      </w:r>
    </w:p>
    <w:p w:rsidR="0064749A" w:rsidRPr="00F214BB" w:rsidRDefault="00F214BB" w:rsidP="0064749A">
      <w:pPr>
        <w:rPr>
          <w:b/>
          <w:sz w:val="24"/>
          <w:szCs w:val="24"/>
          <w:u w:val="single"/>
        </w:rPr>
      </w:pPr>
      <w:r w:rsidRPr="00F214BB">
        <w:rPr>
          <w:b/>
          <w:sz w:val="24"/>
          <w:szCs w:val="24"/>
          <w:u w:val="single"/>
        </w:rPr>
        <w:t>Język angielski</w:t>
      </w:r>
    </w:p>
    <w:p w:rsidR="00F7587B" w:rsidRPr="00541A65" w:rsidRDefault="00F7587B" w:rsidP="00F7587B">
      <w:pPr>
        <w:jc w:val="both"/>
        <w:rPr>
          <w:rFonts w:ascii="Arial" w:hAnsi="Arial" w:cs="Arial"/>
          <w:b/>
        </w:rPr>
      </w:pPr>
      <w:r>
        <w:rPr>
          <w:b/>
        </w:rPr>
        <w:t xml:space="preserve">1 ) Topic: </w:t>
      </w:r>
      <w:r>
        <w:rPr>
          <w:rFonts w:ascii="Arial Rounded MT Bold" w:hAnsi="Arial Rounded MT Bold" w:cs="Calibri"/>
          <w:color w:val="0070C0"/>
          <w:sz w:val="24"/>
          <w:szCs w:val="24"/>
          <w:lang w:eastAsia="pl-PL"/>
        </w:rPr>
        <w:t>I can jump! Sprawdzamy nasze umiej</w:t>
      </w:r>
      <w:r>
        <w:rPr>
          <w:rFonts w:ascii="Arial" w:hAnsi="Arial" w:cs="Arial"/>
          <w:color w:val="0070C0"/>
          <w:sz w:val="24"/>
          <w:szCs w:val="24"/>
          <w:lang w:eastAsia="pl-PL"/>
        </w:rPr>
        <w:t>ętności.</w:t>
      </w:r>
    </w:p>
    <w:p w:rsidR="00F7587B" w:rsidRPr="00A9235B" w:rsidRDefault="00F7587B" w:rsidP="00F7587B">
      <w:pPr>
        <w:jc w:val="both"/>
        <w:rPr>
          <w:sz w:val="24"/>
          <w:szCs w:val="24"/>
        </w:rPr>
      </w:pPr>
      <w:r w:rsidRPr="00A9235B">
        <w:rPr>
          <w:sz w:val="24"/>
          <w:szCs w:val="24"/>
        </w:rPr>
        <w:t xml:space="preserve">Przygotujcie się dokładnie ze słownictwa z działu 5. Każdy z Was otrzyma 5 pytań. Wasze odpowiedzi będą oceniane. Powodzenia! </w:t>
      </w:r>
      <w:r w:rsidRPr="00A9235B">
        <w:rPr>
          <w:sz w:val="24"/>
          <w:szCs w:val="24"/>
        </w:rPr>
        <w:sym w:font="Wingdings" w:char="F04A"/>
      </w:r>
    </w:p>
    <w:p w:rsidR="00F7587B" w:rsidRPr="00A9235B" w:rsidRDefault="00F7587B" w:rsidP="00F7587B">
      <w:pPr>
        <w:jc w:val="both"/>
        <w:rPr>
          <w:sz w:val="24"/>
          <w:szCs w:val="24"/>
        </w:rPr>
      </w:pPr>
      <w:r w:rsidRPr="00A9235B">
        <w:rPr>
          <w:sz w:val="24"/>
          <w:szCs w:val="24"/>
        </w:rPr>
        <w:t>2) Topic:</w:t>
      </w:r>
      <w:r w:rsidRPr="00A9235B">
        <w:rPr>
          <w:rFonts w:ascii="Arial Rounded MT Bold" w:hAnsi="Arial Rounded MT Bold"/>
          <w:color w:val="0070C0"/>
          <w:sz w:val="24"/>
          <w:szCs w:val="24"/>
        </w:rPr>
        <w:t xml:space="preserve"> Utrwalamy s</w:t>
      </w:r>
      <w:r w:rsidRPr="00A9235B">
        <w:rPr>
          <w:rFonts w:ascii="Arial" w:hAnsi="Arial" w:cs="Arial"/>
          <w:color w:val="0070C0"/>
          <w:sz w:val="24"/>
          <w:szCs w:val="24"/>
        </w:rPr>
        <w:t>ł</w:t>
      </w:r>
      <w:r w:rsidRPr="00A9235B">
        <w:rPr>
          <w:rFonts w:ascii="Arial Rounded MT Bold" w:hAnsi="Arial Rounded MT Bold"/>
          <w:color w:val="0070C0"/>
          <w:sz w:val="24"/>
          <w:szCs w:val="24"/>
        </w:rPr>
        <w:t>ownictwo zwi</w:t>
      </w:r>
      <w:r w:rsidRPr="00A9235B">
        <w:rPr>
          <w:rFonts w:ascii="Arial" w:hAnsi="Arial" w:cs="Arial"/>
          <w:color w:val="0070C0"/>
          <w:sz w:val="24"/>
          <w:szCs w:val="24"/>
        </w:rPr>
        <w:t>ą</w:t>
      </w:r>
      <w:r w:rsidRPr="00A9235B">
        <w:rPr>
          <w:rFonts w:ascii="Arial Rounded MT Bold" w:hAnsi="Arial Rounded MT Bold"/>
          <w:color w:val="0070C0"/>
          <w:sz w:val="24"/>
          <w:szCs w:val="24"/>
        </w:rPr>
        <w:t>zane z jedzeniem.</w:t>
      </w:r>
    </w:p>
    <w:p w:rsidR="00F7587B" w:rsidRDefault="00F7587B" w:rsidP="00F7587B">
      <w:pPr>
        <w:jc w:val="both"/>
        <w:rPr>
          <w:sz w:val="24"/>
          <w:szCs w:val="24"/>
        </w:rPr>
      </w:pPr>
      <w:r w:rsidRPr="00A9235B">
        <w:rPr>
          <w:sz w:val="24"/>
          <w:szCs w:val="24"/>
        </w:rPr>
        <w:t xml:space="preserve">Wykonajcie kilka zadań online, dzięki temu lepiej zapamiętacie nowe słówka </w:t>
      </w:r>
      <w:r w:rsidRPr="00A9235B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Zapisz w zeszycie wynik  z trzech poniższych zadań.</w:t>
      </w:r>
    </w:p>
    <w:p w:rsidR="00F7587B" w:rsidRDefault="00294667" w:rsidP="00F7587B">
      <w:pPr>
        <w:jc w:val="both"/>
      </w:pPr>
      <w:hyperlink r:id="rId8" w:history="1">
        <w:r w:rsidR="00F7587B">
          <w:rPr>
            <w:rStyle w:val="Hipercze"/>
          </w:rPr>
          <w:t>https://wordwall.net/pl/resource/1115818/angielski/food-new-english-adventure-2-unit-6</w:t>
        </w:r>
      </w:hyperlink>
    </w:p>
    <w:p w:rsidR="00F7587B" w:rsidRDefault="00294667" w:rsidP="00F7587B">
      <w:pPr>
        <w:jc w:val="both"/>
      </w:pPr>
      <w:hyperlink r:id="rId9" w:history="1">
        <w:r w:rsidR="00F7587B">
          <w:rPr>
            <w:rStyle w:val="Hipercze"/>
          </w:rPr>
          <w:t>https://wordwall.net/pl/resource/1216606/new-english-adventure-2-unit-6-food</w:t>
        </w:r>
      </w:hyperlink>
    </w:p>
    <w:p w:rsidR="00F7587B" w:rsidRDefault="00294667" w:rsidP="00F7587B">
      <w:pPr>
        <w:jc w:val="both"/>
      </w:pPr>
      <w:hyperlink r:id="rId10" w:history="1">
        <w:r w:rsidR="00F7587B">
          <w:rPr>
            <w:rStyle w:val="Hipercze"/>
          </w:rPr>
          <w:t>https://wordwall.net/pl/resource/1500434/new-english-adventure-2-unit-6-food</w:t>
        </w:r>
      </w:hyperlink>
    </w:p>
    <w:p w:rsidR="008B4685" w:rsidRDefault="008B4685" w:rsidP="0064749A"/>
    <w:p w:rsidR="008B4685" w:rsidRPr="00F678E9" w:rsidRDefault="00F678E9" w:rsidP="008B4685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678E9">
        <w:rPr>
          <w:rFonts w:eastAsia="Calibri" w:cs="Times New Roman"/>
          <w:b/>
          <w:sz w:val="24"/>
          <w:szCs w:val="24"/>
          <w:u w:val="single"/>
        </w:rPr>
        <w:t>Informatyka</w:t>
      </w:r>
      <w:r w:rsidR="008B4685" w:rsidRPr="00F678E9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:rsidR="00F7587B" w:rsidRPr="00F7587B" w:rsidRDefault="00F7587B" w:rsidP="00F7587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7587B">
        <w:rPr>
          <w:rFonts w:ascii="Calibri" w:eastAsia="Calibri" w:hAnsi="Calibri" w:cs="Times New Roman"/>
          <w:sz w:val="24"/>
          <w:szCs w:val="24"/>
        </w:rPr>
        <w:t>Otwórz Word.</w:t>
      </w:r>
    </w:p>
    <w:p w:rsidR="00F7587B" w:rsidRPr="00F7587B" w:rsidRDefault="00F7587B" w:rsidP="00F7587B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7587B">
        <w:rPr>
          <w:rFonts w:ascii="Calibri" w:eastAsia="Calibri" w:hAnsi="Calibri" w:cs="Times New Roman"/>
          <w:sz w:val="24"/>
          <w:szCs w:val="24"/>
        </w:rPr>
        <w:t>Wymyśl dowolne ogłoszenie np. o  koncercie on-line, spotkaniu grupy na Skype, Messengerze lub dowolne, jakie wymyślisz.</w:t>
      </w:r>
    </w:p>
    <w:p w:rsidR="00F7587B" w:rsidRPr="00F7587B" w:rsidRDefault="00F7587B" w:rsidP="00F7587B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7587B">
        <w:rPr>
          <w:rFonts w:ascii="Calibri" w:eastAsia="Calibri" w:hAnsi="Calibri" w:cs="Times New Roman"/>
          <w:sz w:val="24"/>
          <w:szCs w:val="24"/>
        </w:rPr>
        <w:t>Nie zapomnij napisać  w ogłoszeniu : daty, godziny, miejsca w którym się coś odbędzie.</w:t>
      </w:r>
    </w:p>
    <w:p w:rsidR="00F7587B" w:rsidRPr="00F7587B" w:rsidRDefault="00F7587B" w:rsidP="00F7587B">
      <w:pPr>
        <w:spacing w:after="200" w:line="276" w:lineRule="auto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  <w:r w:rsidRPr="00F7587B">
        <w:rPr>
          <w:rFonts w:ascii="Calibri" w:eastAsia="Calibri" w:hAnsi="Calibri" w:cs="Times New Roman"/>
          <w:sz w:val="24"/>
          <w:szCs w:val="24"/>
        </w:rPr>
        <w:t xml:space="preserve">Pamiętaj, aby ogłoszenie zwracało uwagę, czyli było kolorowe, litery duże i wyraźne. Możesz użyć </w:t>
      </w:r>
      <w:r w:rsidRPr="00F7587B">
        <w:rPr>
          <w:rFonts w:ascii="Calibri" w:eastAsia="Calibri" w:hAnsi="Calibri" w:cs="Times New Roman"/>
          <w:sz w:val="24"/>
          <w:szCs w:val="24"/>
          <w:highlight w:val="yellow"/>
        </w:rPr>
        <w:t>zaznaczania</w:t>
      </w:r>
      <w:r w:rsidRPr="00F7587B">
        <w:rPr>
          <w:rFonts w:ascii="Calibri" w:eastAsia="Calibri" w:hAnsi="Calibri" w:cs="Times New Roman"/>
          <w:sz w:val="24"/>
          <w:szCs w:val="24"/>
        </w:rPr>
        <w:t xml:space="preserve"> i </w:t>
      </w:r>
      <w:r w:rsidRPr="00F7587B">
        <w:rPr>
          <w:rFonts w:ascii="Calibri" w:eastAsia="Calibri" w:hAnsi="Calibri" w:cs="Times New Roman"/>
          <w:color w:val="00B050"/>
          <w:sz w:val="24"/>
          <w:szCs w:val="24"/>
        </w:rPr>
        <w:t>kolorowych liter.</w:t>
      </w:r>
    </w:p>
    <w:p w:rsidR="00F7587B" w:rsidRPr="00F7587B" w:rsidRDefault="00F7587B" w:rsidP="00F7587B">
      <w:pPr>
        <w:spacing w:after="200" w:line="276" w:lineRule="auto"/>
        <w:jc w:val="both"/>
        <w:rPr>
          <w:rFonts w:ascii="Calibri" w:eastAsia="Calibri" w:hAnsi="Calibri" w:cs="Times New Roman"/>
          <w:i/>
          <w:color w:val="00B050"/>
          <w:sz w:val="24"/>
          <w:szCs w:val="24"/>
        </w:rPr>
      </w:pPr>
      <w:r w:rsidRPr="00F7587B">
        <w:rPr>
          <w:rFonts w:ascii="Calibri" w:eastAsia="Calibri" w:hAnsi="Calibri" w:cs="Times New Roman"/>
          <w:sz w:val="24"/>
          <w:szCs w:val="24"/>
        </w:rPr>
        <w:t xml:space="preserve">Z zakładki : </w:t>
      </w:r>
      <w:r w:rsidRPr="00F7587B">
        <w:rPr>
          <w:rFonts w:ascii="Calibri" w:eastAsia="Calibri" w:hAnsi="Calibri" w:cs="Times New Roman"/>
          <w:b/>
          <w:sz w:val="24"/>
          <w:szCs w:val="24"/>
        </w:rPr>
        <w:t xml:space="preserve">Wstawianie </w:t>
      </w:r>
      <w:r w:rsidRPr="00F7587B">
        <w:rPr>
          <w:rFonts w:ascii="Calibri" w:eastAsia="Calibri" w:hAnsi="Calibri" w:cs="Times New Roman"/>
          <w:sz w:val="24"/>
          <w:szCs w:val="24"/>
        </w:rPr>
        <w:t xml:space="preserve"> (na górnym pasku ) możesz użyć</w:t>
      </w:r>
      <w:r w:rsidRPr="00F7587B">
        <w:rPr>
          <w:rFonts w:ascii="Calibri" w:eastAsia="Calibri" w:hAnsi="Calibri" w:cs="Times New Roman"/>
          <w:color w:val="00B050"/>
          <w:sz w:val="24"/>
          <w:szCs w:val="24"/>
        </w:rPr>
        <w:t xml:space="preserve">  </w:t>
      </w:r>
      <w:r w:rsidRPr="00F7587B">
        <w:rPr>
          <w:rFonts w:ascii="Calibri" w:eastAsia="Calibri" w:hAnsi="Calibri" w:cs="Times New Roman"/>
          <w:i/>
          <w:color w:val="00B050"/>
          <w:sz w:val="24"/>
          <w:szCs w:val="24"/>
        </w:rPr>
        <w:t>WordArt</w:t>
      </w:r>
    </w:p>
    <w:p w:rsidR="00F7587B" w:rsidRPr="00F7587B" w:rsidRDefault="00F7587B" w:rsidP="00F7587B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7587B">
        <w:rPr>
          <w:rFonts w:ascii="Calibri" w:eastAsia="Calibri" w:hAnsi="Calibri" w:cs="Times New Roman"/>
          <w:sz w:val="24"/>
          <w:szCs w:val="24"/>
        </w:rPr>
        <w:lastRenderedPageBreak/>
        <w:t>Z narzędzi  akapit: wybierz wyśrodkowany ( wyrównaj do środka).</w:t>
      </w:r>
    </w:p>
    <w:p w:rsidR="00F7587B" w:rsidRPr="00F7587B" w:rsidRDefault="00F7587B" w:rsidP="00F7587B">
      <w:pPr>
        <w:spacing w:after="200" w:line="276" w:lineRule="auto"/>
        <w:jc w:val="both"/>
        <w:rPr>
          <w:rFonts w:ascii="Calibri" w:eastAsia="Calibri" w:hAnsi="Calibri" w:cs="Times New Roman"/>
          <w:color w:val="00B050"/>
          <w:sz w:val="24"/>
          <w:szCs w:val="24"/>
          <w:u w:val="single"/>
        </w:rPr>
      </w:pPr>
      <w:r w:rsidRPr="00F7587B">
        <w:rPr>
          <w:rFonts w:ascii="Calibri" w:eastAsia="Calibri" w:hAnsi="Calibri" w:cs="Times New Roman"/>
          <w:sz w:val="24"/>
          <w:szCs w:val="24"/>
          <w:u w:val="single"/>
        </w:rPr>
        <w:t xml:space="preserve">Zadanie oczywiście zostanie ocenione. </w:t>
      </w:r>
    </w:p>
    <w:p w:rsidR="00F7587B" w:rsidRPr="00F7587B" w:rsidRDefault="00F7587B" w:rsidP="00F7587B">
      <w:pPr>
        <w:spacing w:after="200" w:line="276" w:lineRule="auto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F7587B">
        <w:rPr>
          <w:rFonts w:ascii="Calibri" w:eastAsia="Calibri" w:hAnsi="Calibri" w:cs="Times New Roman"/>
          <w:b/>
          <w:color w:val="C00000"/>
          <w:sz w:val="24"/>
          <w:szCs w:val="24"/>
        </w:rPr>
        <w:t>Powodzenia!</w:t>
      </w:r>
    </w:p>
    <w:p w:rsidR="00F7587B" w:rsidRPr="00F7587B" w:rsidRDefault="00F7587B" w:rsidP="00F7587B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7587B">
        <w:rPr>
          <w:rFonts w:ascii="Calibri" w:eastAsia="Calibri" w:hAnsi="Calibri" w:cs="Times New Roman"/>
          <w:sz w:val="24"/>
          <w:szCs w:val="24"/>
        </w:rPr>
        <w:t xml:space="preserve">Czekam na Wasze maile z zadniem: </w:t>
      </w:r>
      <w:r w:rsidRPr="00F7587B">
        <w:rPr>
          <w:rFonts w:ascii="Calibri" w:eastAsia="Calibri" w:hAnsi="Calibri" w:cs="Times New Roman"/>
          <w:b/>
          <w:sz w:val="24"/>
          <w:szCs w:val="24"/>
        </w:rPr>
        <w:t>boniita1903@gmail.com</w:t>
      </w:r>
    </w:p>
    <w:p w:rsidR="0064749A" w:rsidRPr="00892B8B" w:rsidRDefault="0064749A" w:rsidP="00892B8B">
      <w:pPr>
        <w:spacing w:after="200" w:line="276" w:lineRule="auto"/>
        <w:rPr>
          <w:rFonts w:eastAsia="Calibri" w:cs="Times New Roman"/>
        </w:rPr>
      </w:pPr>
    </w:p>
    <w:sectPr w:rsidR="0064749A" w:rsidRPr="00892B8B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67" w:rsidRDefault="00294667" w:rsidP="006F2625">
      <w:pPr>
        <w:spacing w:after="0" w:line="240" w:lineRule="auto"/>
      </w:pPr>
      <w:r>
        <w:separator/>
      </w:r>
    </w:p>
  </w:endnote>
  <w:endnote w:type="continuationSeparator" w:id="0">
    <w:p w:rsidR="00294667" w:rsidRDefault="00294667" w:rsidP="006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67" w:rsidRDefault="00294667" w:rsidP="006F2625">
      <w:pPr>
        <w:spacing w:after="0" w:line="240" w:lineRule="auto"/>
      </w:pPr>
      <w:r>
        <w:separator/>
      </w:r>
    </w:p>
  </w:footnote>
  <w:footnote w:type="continuationSeparator" w:id="0">
    <w:p w:rsidR="00294667" w:rsidRDefault="00294667" w:rsidP="006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81C"/>
    <w:multiLevelType w:val="hybridMultilevel"/>
    <w:tmpl w:val="A5D8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E08DC"/>
    <w:multiLevelType w:val="hybridMultilevel"/>
    <w:tmpl w:val="3D647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B6825"/>
    <w:rsid w:val="001E2EE5"/>
    <w:rsid w:val="0020467A"/>
    <w:rsid w:val="00217659"/>
    <w:rsid w:val="00225DA2"/>
    <w:rsid w:val="00294667"/>
    <w:rsid w:val="002A5F01"/>
    <w:rsid w:val="002F3080"/>
    <w:rsid w:val="003138FD"/>
    <w:rsid w:val="003C6333"/>
    <w:rsid w:val="003E51AD"/>
    <w:rsid w:val="004233FF"/>
    <w:rsid w:val="00442D55"/>
    <w:rsid w:val="00446E74"/>
    <w:rsid w:val="00476FC4"/>
    <w:rsid w:val="004B2AF1"/>
    <w:rsid w:val="005A0B5A"/>
    <w:rsid w:val="005E7F19"/>
    <w:rsid w:val="006039BE"/>
    <w:rsid w:val="006328FD"/>
    <w:rsid w:val="0064749A"/>
    <w:rsid w:val="006532AD"/>
    <w:rsid w:val="0065724F"/>
    <w:rsid w:val="006F2625"/>
    <w:rsid w:val="00773812"/>
    <w:rsid w:val="007B16C8"/>
    <w:rsid w:val="007D167D"/>
    <w:rsid w:val="007D3B30"/>
    <w:rsid w:val="007D6251"/>
    <w:rsid w:val="00892B8B"/>
    <w:rsid w:val="008B4685"/>
    <w:rsid w:val="008B56A8"/>
    <w:rsid w:val="008B5C6A"/>
    <w:rsid w:val="00931D3D"/>
    <w:rsid w:val="009F3A71"/>
    <w:rsid w:val="00A852BD"/>
    <w:rsid w:val="00AA03C9"/>
    <w:rsid w:val="00AC2D57"/>
    <w:rsid w:val="00AF6408"/>
    <w:rsid w:val="00B5201F"/>
    <w:rsid w:val="00BF02D5"/>
    <w:rsid w:val="00BF4DCC"/>
    <w:rsid w:val="00C24F39"/>
    <w:rsid w:val="00D11991"/>
    <w:rsid w:val="00D205D5"/>
    <w:rsid w:val="00D26904"/>
    <w:rsid w:val="00D55F48"/>
    <w:rsid w:val="00D80241"/>
    <w:rsid w:val="00D825D1"/>
    <w:rsid w:val="00E04B18"/>
    <w:rsid w:val="00E05D09"/>
    <w:rsid w:val="00E659A1"/>
    <w:rsid w:val="00F04886"/>
    <w:rsid w:val="00F214BB"/>
    <w:rsid w:val="00F678E9"/>
    <w:rsid w:val="00F74267"/>
    <w:rsid w:val="00F7587B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5BE8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15818/angielski/food-new-english-adventure-2-unit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ksciory.interia.pl/promyczki-dobra-jezus-chrystus-przyszedl-tekst-piosenki,t,66767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1500434/new-english-adventure-2-unit-6-f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216606/new-english-adventure-2-unit-6-fo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3</cp:revision>
  <dcterms:created xsi:type="dcterms:W3CDTF">2020-04-19T17:16:00Z</dcterms:created>
  <dcterms:modified xsi:type="dcterms:W3CDTF">2020-04-19T17:17:00Z</dcterms:modified>
</cp:coreProperties>
</file>