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B" w:rsidRDefault="00476361">
      <w:pPr>
        <w:rPr>
          <w:rFonts w:ascii="Arial Rounded MT Bold" w:hAnsi="Arial Rounded MT Bold"/>
          <w:color w:val="FF0000"/>
          <w:sz w:val="24"/>
          <w:szCs w:val="24"/>
        </w:rPr>
      </w:pPr>
      <w:r w:rsidRPr="00476361">
        <w:rPr>
          <w:rFonts w:ascii="Arial Rounded MT Bold" w:hAnsi="Arial Rounded MT Bold"/>
          <w:color w:val="FF0000"/>
          <w:sz w:val="24"/>
          <w:szCs w:val="24"/>
        </w:rPr>
        <w:t>j</w:t>
      </w:r>
      <w:r w:rsidRPr="00476361">
        <w:rPr>
          <w:rFonts w:ascii="Arial" w:hAnsi="Arial" w:cs="Arial"/>
          <w:color w:val="FF0000"/>
          <w:sz w:val="24"/>
          <w:szCs w:val="24"/>
        </w:rPr>
        <w:t>ę</w:t>
      </w:r>
      <w:r w:rsidRPr="00476361">
        <w:rPr>
          <w:rFonts w:ascii="Arial Rounded MT Bold" w:hAnsi="Arial Rounded MT Bold"/>
          <w:color w:val="FF0000"/>
          <w:sz w:val="24"/>
          <w:szCs w:val="24"/>
        </w:rPr>
        <w:t>zyk angielski</w:t>
      </w:r>
    </w:p>
    <w:p w:rsidR="00476361" w:rsidRDefault="00476361" w:rsidP="00476361">
      <w:pPr>
        <w:rPr>
          <w:b/>
        </w:rPr>
      </w:pPr>
      <w:r>
        <w:rPr>
          <w:b/>
        </w:rPr>
        <w:t>27.04-30.04 (2 lekcje)</w:t>
      </w:r>
    </w:p>
    <w:p w:rsidR="00476361" w:rsidRPr="00545A72" w:rsidRDefault="00476361" w:rsidP="00476361">
      <w:pPr>
        <w:pStyle w:val="Akapitzlist"/>
        <w:numPr>
          <w:ilvl w:val="0"/>
          <w:numId w:val="1"/>
        </w:numPr>
        <w:rPr>
          <w:rFonts w:ascii="Arial Rounded MT Bold" w:hAnsi="Arial Rounded MT Bold"/>
        </w:rPr>
      </w:pPr>
      <w:proofErr w:type="spellStart"/>
      <w:r>
        <w:rPr>
          <w:b/>
        </w:rPr>
        <w:t>Topic</w:t>
      </w:r>
      <w:proofErr w:type="spellEnd"/>
      <w:r>
        <w:rPr>
          <w:b/>
        </w:rPr>
        <w:t>:</w:t>
      </w:r>
      <w: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Free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time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activities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– </w:t>
      </w:r>
      <w:r w:rsidRPr="00545A72">
        <w:rPr>
          <w:rFonts w:ascii="Arial" w:hAnsi="Arial" w:cs="Arial"/>
          <w:color w:val="0070C0"/>
        </w:rPr>
        <w:t>ć</w:t>
      </w:r>
      <w:r w:rsidRPr="00545A72">
        <w:rPr>
          <w:rFonts w:ascii="Arial Rounded MT Bold" w:hAnsi="Arial Rounded MT Bold" w:cs="Arial"/>
          <w:color w:val="0070C0"/>
        </w:rPr>
        <w:t>wiczenia ze s</w:t>
      </w:r>
      <w:r w:rsidRPr="00545A72">
        <w:rPr>
          <w:rFonts w:ascii="Arial" w:hAnsi="Arial" w:cs="Arial"/>
          <w:color w:val="0070C0"/>
        </w:rPr>
        <w:t>ł</w:t>
      </w:r>
      <w:r w:rsidRPr="00545A72">
        <w:rPr>
          <w:rFonts w:ascii="Arial Rounded MT Bold" w:hAnsi="Arial Rounded MT Bold" w:cs="Arial"/>
          <w:color w:val="0070C0"/>
        </w:rPr>
        <w:t>ownictwem.</w:t>
      </w:r>
    </w:p>
    <w:p w:rsidR="00476361" w:rsidRDefault="00476361" w:rsidP="00476361">
      <w:pPr>
        <w:pStyle w:val="Akapitzlist"/>
      </w:pPr>
    </w:p>
    <w:p w:rsidR="00476361" w:rsidRDefault="00476361" w:rsidP="00476361">
      <w:pPr>
        <w:pStyle w:val="Akapitzlist"/>
      </w:pPr>
      <w:r>
        <w:t xml:space="preserve">Na tej lekcji popracujemy z podręcznikiem. Wykonamy zad 1, 2 i 3 ze str. 80 </w:t>
      </w:r>
    </w:p>
    <w:p w:rsidR="00476361" w:rsidRDefault="00476361" w:rsidP="00476361">
      <w:pPr>
        <w:pStyle w:val="Akapitzlist"/>
      </w:pPr>
    </w:p>
    <w:p w:rsidR="00476361" w:rsidRDefault="00476361" w:rsidP="00476361">
      <w:pPr>
        <w:pStyle w:val="Akapitzlist"/>
        <w:jc w:val="both"/>
      </w:pPr>
      <w:r>
        <w:t xml:space="preserve">Wykonamy również utrwalające ćwiczenia online. </w:t>
      </w:r>
    </w:p>
    <w:p w:rsidR="00476361" w:rsidRDefault="00476361" w:rsidP="00476361">
      <w:pPr>
        <w:pStyle w:val="Akapitzlist"/>
        <w:jc w:val="both"/>
      </w:pPr>
      <w:hyperlink r:id="rId6" w:history="1">
        <w:r w:rsidRPr="00545A72">
          <w:rPr>
            <w:color w:val="0000FF"/>
            <w:u w:val="single"/>
          </w:rPr>
          <w:t>https://wordwall.net/resource/356163/free-time-activities</w:t>
        </w:r>
      </w:hyperlink>
    </w:p>
    <w:p w:rsidR="00476361" w:rsidRDefault="00476361" w:rsidP="00476361">
      <w:pPr>
        <w:pStyle w:val="Akapitzlist"/>
        <w:jc w:val="both"/>
        <w:rPr>
          <w:rFonts w:ascii="Arial" w:hAnsi="Arial" w:cs="Arial"/>
          <w:color w:val="0070C0"/>
        </w:rPr>
      </w:pPr>
    </w:p>
    <w:p w:rsidR="00476361" w:rsidRDefault="00476361" w:rsidP="00476361">
      <w:pPr>
        <w:pStyle w:val="Akapitzlist"/>
        <w:jc w:val="both"/>
      </w:pPr>
      <w:hyperlink r:id="rId7" w:history="1">
        <w:r w:rsidRPr="00545A72">
          <w:rPr>
            <w:color w:val="0000FF"/>
            <w:u w:val="single"/>
          </w:rPr>
          <w:t>https://wordwall.net/pl/resource/328414/angielski/free-time-activities</w:t>
        </w:r>
      </w:hyperlink>
    </w:p>
    <w:p w:rsidR="00476361" w:rsidRDefault="00476361" w:rsidP="00476361">
      <w:pPr>
        <w:pStyle w:val="Akapitzlist"/>
        <w:jc w:val="both"/>
        <w:rPr>
          <w:rFonts w:ascii="Arial" w:hAnsi="Arial" w:cs="Arial"/>
          <w:color w:val="0070C0"/>
        </w:rPr>
      </w:pPr>
    </w:p>
    <w:p w:rsidR="00476361" w:rsidRPr="00545A72" w:rsidRDefault="00476361" w:rsidP="00476361">
      <w:pPr>
        <w:pStyle w:val="Akapitzlist"/>
        <w:numPr>
          <w:ilvl w:val="0"/>
          <w:numId w:val="1"/>
        </w:numPr>
        <w:rPr>
          <w:rFonts w:ascii="Arial Rounded MT Bold" w:hAnsi="Arial Rounded MT Bold"/>
          <w:color w:val="0070C0"/>
        </w:rPr>
      </w:pPr>
      <w:proofErr w:type="spellStart"/>
      <w:r>
        <w:rPr>
          <w:b/>
          <w:color w:val="000000" w:themeColor="text1"/>
        </w:rPr>
        <w:t>Topic</w:t>
      </w:r>
      <w:proofErr w:type="spellEnd"/>
      <w:r>
        <w:rPr>
          <w:color w:val="000000" w:themeColor="text1"/>
        </w:rPr>
        <w:t>:</w:t>
      </w:r>
      <w:r>
        <w:rPr>
          <w:rFonts w:ascii="Arial Rounded MT Bold" w:hAnsi="Arial Rounded MT Bold"/>
          <w:color w:val="0070C0"/>
        </w:rP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Free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time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</w:t>
      </w:r>
      <w:proofErr w:type="spellStart"/>
      <w:r w:rsidRPr="00545A72">
        <w:rPr>
          <w:rFonts w:ascii="Arial Rounded MT Bold" w:hAnsi="Arial Rounded MT Bold"/>
          <w:color w:val="0070C0"/>
        </w:rPr>
        <w:t>activities</w:t>
      </w:r>
      <w:proofErr w:type="spellEnd"/>
      <w:r w:rsidRPr="00545A72">
        <w:rPr>
          <w:rFonts w:ascii="Arial Rounded MT Bold" w:hAnsi="Arial Rounded MT Bold"/>
          <w:color w:val="0070C0"/>
        </w:rPr>
        <w:t xml:space="preserve"> – </w:t>
      </w:r>
      <w:r w:rsidRPr="00545A72">
        <w:rPr>
          <w:rFonts w:ascii="Arial" w:hAnsi="Arial" w:cs="Arial"/>
          <w:color w:val="0070C0"/>
        </w:rPr>
        <w:t>ć</w:t>
      </w:r>
      <w:r w:rsidRPr="00545A72">
        <w:rPr>
          <w:rFonts w:ascii="Arial Rounded MT Bold" w:hAnsi="Arial Rounded MT Bold" w:cs="Arial"/>
          <w:color w:val="0070C0"/>
        </w:rPr>
        <w:t xml:space="preserve">wiczenia interaktywne. </w:t>
      </w:r>
    </w:p>
    <w:p w:rsidR="00476361" w:rsidRDefault="00476361" w:rsidP="00476361">
      <w:pPr>
        <w:pStyle w:val="Akapitzlist"/>
        <w:rPr>
          <w:b/>
          <w:color w:val="000000" w:themeColor="text1"/>
        </w:rPr>
      </w:pPr>
    </w:p>
    <w:p w:rsidR="00476361" w:rsidRDefault="00476361" w:rsidP="00476361">
      <w:pPr>
        <w:ind w:firstLine="708"/>
      </w:pPr>
      <w:hyperlink r:id="rId8" w:history="1">
        <w:r w:rsidRPr="00545A72">
          <w:rPr>
            <w:color w:val="0000FF"/>
            <w:u w:val="single"/>
          </w:rPr>
          <w:t>https://wordwall.net/resource/710463/esl-tefl/free-time-activities</w:t>
        </w:r>
      </w:hyperlink>
    </w:p>
    <w:p w:rsidR="00476361" w:rsidRDefault="00476361" w:rsidP="00476361">
      <w:pPr>
        <w:ind w:firstLine="708"/>
      </w:pPr>
      <w:hyperlink r:id="rId9" w:history="1">
        <w:r w:rsidRPr="00545A72">
          <w:rPr>
            <w:color w:val="0000FF"/>
            <w:u w:val="single"/>
          </w:rPr>
          <w:t>https://wordwall.net/pl/resource/450121/angielski/free-time</w:t>
        </w:r>
      </w:hyperlink>
    </w:p>
    <w:p w:rsidR="00476361" w:rsidRDefault="00476361" w:rsidP="00476361">
      <w:pPr>
        <w:ind w:firstLine="708"/>
      </w:pPr>
      <w:hyperlink r:id="rId10" w:history="1">
        <w:r w:rsidRPr="00545A72">
          <w:rPr>
            <w:color w:val="0000FF"/>
            <w:u w:val="single"/>
          </w:rPr>
          <w:t>https://wordwall.net/pl/resource/1239603/angielski/free-time-activities</w:t>
        </w:r>
      </w:hyperlink>
    </w:p>
    <w:p w:rsidR="00476361" w:rsidRDefault="00476361" w:rsidP="00476361">
      <w:pPr>
        <w:ind w:firstLine="708"/>
      </w:pPr>
      <w:hyperlink r:id="rId11" w:history="1">
        <w:r w:rsidRPr="007548E3">
          <w:rPr>
            <w:color w:val="0000FF"/>
            <w:u w:val="single"/>
          </w:rPr>
          <w:t>https://www.baamboozle.com/game/29307</w:t>
        </w:r>
      </w:hyperlink>
    </w:p>
    <w:p w:rsidR="00476361" w:rsidRDefault="00476361">
      <w:pPr>
        <w:rPr>
          <w:rFonts w:ascii="Arial Rounded MT Bold" w:hAnsi="Arial Rounded MT Bold" w:cs="Arial"/>
          <w:color w:val="FF0000"/>
          <w:sz w:val="24"/>
          <w:szCs w:val="24"/>
        </w:rPr>
      </w:pPr>
      <w:r w:rsidRPr="00476361">
        <w:rPr>
          <w:rFonts w:ascii="Arial Rounded MT Bold" w:hAnsi="Arial Rounded MT Bold"/>
          <w:color w:val="FF0000"/>
          <w:sz w:val="24"/>
          <w:szCs w:val="24"/>
        </w:rPr>
        <w:t>j</w:t>
      </w:r>
      <w:r w:rsidRPr="00476361">
        <w:rPr>
          <w:rFonts w:ascii="Arial" w:hAnsi="Arial" w:cs="Arial"/>
          <w:color w:val="FF0000"/>
          <w:sz w:val="24"/>
          <w:szCs w:val="24"/>
        </w:rPr>
        <w:t>ę</w:t>
      </w:r>
      <w:r w:rsidRPr="00476361">
        <w:rPr>
          <w:rFonts w:ascii="Arial Rounded MT Bold" w:hAnsi="Arial Rounded MT Bold" w:cs="Arial"/>
          <w:color w:val="FF0000"/>
          <w:sz w:val="24"/>
          <w:szCs w:val="24"/>
        </w:rPr>
        <w:t>zyk polski</w:t>
      </w:r>
    </w:p>
    <w:p w:rsidR="00476361" w:rsidRDefault="00476361" w:rsidP="0047636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27.04- 30.04 (4 lekcje)</w:t>
      </w:r>
    </w:p>
    <w:p w:rsidR="00476361" w:rsidRPr="006E5007" w:rsidRDefault="00476361" w:rsidP="00476361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Poniedziałek 27</w:t>
      </w:r>
      <w:r w:rsidRPr="006E5007">
        <w:rPr>
          <w:rFonts w:cstheme="minorHAnsi"/>
          <w:b/>
          <w:sz w:val="24"/>
          <w:szCs w:val="24"/>
        </w:rPr>
        <w:t>.04.20</w:t>
      </w:r>
    </w:p>
    <w:p w:rsidR="00476361" w:rsidRPr="006E5007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>Temat: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Arial Rounded MT Bold" w:hAnsi="Arial Rounded MT Bold" w:cstheme="minorHAnsi"/>
          <w:color w:val="0070C0"/>
          <w:sz w:val="24"/>
          <w:szCs w:val="24"/>
        </w:rPr>
        <w:t>„Pani Twardowska” – omawiamy budow</w:t>
      </w:r>
      <w:r>
        <w:rPr>
          <w:rFonts w:ascii="Arial" w:hAnsi="Arial" w:cs="Arial"/>
          <w:color w:val="0070C0"/>
          <w:sz w:val="24"/>
          <w:szCs w:val="24"/>
        </w:rPr>
        <w:t>ę</w:t>
      </w:r>
      <w:r>
        <w:rPr>
          <w:rFonts w:ascii="Arial Rounded MT Bold" w:hAnsi="Arial Rounded MT Bold" w:cstheme="minorHAnsi"/>
          <w:color w:val="0070C0"/>
          <w:sz w:val="24"/>
          <w:szCs w:val="24"/>
        </w:rPr>
        <w:t xml:space="preserve"> utworu i tworzymy plan wydarze</w:t>
      </w:r>
      <w:r>
        <w:rPr>
          <w:rFonts w:ascii="Arial" w:hAnsi="Arial" w:cs="Arial"/>
          <w:color w:val="0070C0"/>
          <w:sz w:val="24"/>
          <w:szCs w:val="24"/>
        </w:rPr>
        <w:t>ń.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ind w:left="8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dzisiejszej lekcji przyjrzymy się budowie utworu, sprawdzimy obecność rymów.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ind w:left="8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Ułożymy także plan wydarzeń i wykonamy ćwiczenia z platformy: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764" w:firstLine="64"/>
        <w:jc w:val="both"/>
        <w:rPr>
          <w:rStyle w:val="Hipercze"/>
          <w:rFonts w:cstheme="minorHAnsi"/>
          <w:iCs/>
          <w:sz w:val="24"/>
          <w:szCs w:val="24"/>
        </w:rPr>
      </w:pPr>
      <w:hyperlink r:id="rId12" w:history="1">
        <w:r w:rsidRPr="001850A6">
          <w:rPr>
            <w:rStyle w:val="Hipercze"/>
            <w:rFonts w:cstheme="minorHAnsi"/>
            <w:iCs/>
            <w:sz w:val="24"/>
            <w:szCs w:val="24"/>
          </w:rPr>
          <w:t>https://epodreczniki.pl/a/spotkanie-z-czartem/DMzNDUszo</w:t>
        </w:r>
      </w:hyperlink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764" w:firstLine="64"/>
        <w:jc w:val="both"/>
        <w:rPr>
          <w:rStyle w:val="Hipercze"/>
          <w:rFonts w:cstheme="minorHAnsi"/>
          <w:iCs/>
          <w:sz w:val="24"/>
          <w:szCs w:val="24"/>
        </w:rPr>
      </w:pPr>
    </w:p>
    <w:p w:rsidR="00476361" w:rsidRPr="00FA31A5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764" w:firstLine="64"/>
        <w:jc w:val="both"/>
        <w:rPr>
          <w:rFonts w:cstheme="minorHAnsi"/>
          <w:iCs/>
          <w:color w:val="002060"/>
          <w:sz w:val="24"/>
          <w:szCs w:val="24"/>
        </w:rPr>
      </w:pPr>
    </w:p>
    <w:p w:rsidR="00476361" w:rsidRPr="00FA31A5" w:rsidRDefault="00476361" w:rsidP="00476361">
      <w:pPr>
        <w:autoSpaceDE w:val="0"/>
        <w:autoSpaceDN w:val="0"/>
        <w:adjustRightInd w:val="0"/>
        <w:spacing w:after="0" w:line="240" w:lineRule="auto"/>
        <w:ind w:left="828"/>
        <w:jc w:val="both"/>
        <w:rPr>
          <w:rFonts w:cstheme="minorHAnsi"/>
          <w:color w:val="002060"/>
          <w:sz w:val="24"/>
          <w:szCs w:val="24"/>
          <w:u w:val="single"/>
        </w:rPr>
      </w:pPr>
      <w:r w:rsidRPr="00FA31A5">
        <w:rPr>
          <w:rFonts w:cstheme="minorHAnsi"/>
          <w:color w:val="002060"/>
          <w:sz w:val="24"/>
          <w:szCs w:val="24"/>
          <w:u w:val="single"/>
        </w:rPr>
        <w:t>Przed lekcją przypomnij sobie pojęcie rytmu.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76361" w:rsidRPr="006613E5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476361" w:rsidRDefault="00476361" w:rsidP="004763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Wtorek  28.04.20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theme="minorHAnsi"/>
          <w:iCs/>
          <w:color w:val="0070C0"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Temat:</w:t>
      </w:r>
      <w:r w:rsidRPr="00292404">
        <w:rPr>
          <w:rFonts w:ascii="Arial Rounded MT Bold" w:hAnsi="Arial Rounded MT Bold" w:cstheme="minorHAnsi"/>
          <w:iCs/>
          <w:color w:val="0070C0"/>
          <w:sz w:val="24"/>
          <w:szCs w:val="24"/>
        </w:rPr>
        <w:t xml:space="preserve"> </w:t>
      </w:r>
      <w:r>
        <w:rPr>
          <w:rFonts w:ascii="Arial Rounded MT Bold" w:hAnsi="Arial Rounded MT Bold" w:cstheme="minorHAnsi"/>
          <w:iCs/>
          <w:color w:val="0070C0"/>
          <w:sz w:val="24"/>
          <w:szCs w:val="24"/>
        </w:rPr>
        <w:t xml:space="preserve">Po co jest teatr? Analiza wiersza Joanny Kulmowej. 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theme="minorHAnsi"/>
          <w:iCs/>
          <w:color w:val="0070C0"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613E5">
        <w:rPr>
          <w:rFonts w:cstheme="minorHAnsi"/>
          <w:iCs/>
          <w:color w:val="000000" w:themeColor="text1"/>
          <w:sz w:val="24"/>
          <w:szCs w:val="24"/>
          <w:u w:val="single"/>
        </w:rPr>
        <w:t>Przed lekcją zapisz w zeszycie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podane niżej pytania i przygotuj do nich odpowiedzi:</w:t>
      </w:r>
    </w:p>
    <w:p w:rsidR="00476361" w:rsidRPr="00FA31A5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476361" w:rsidRPr="00FA31A5" w:rsidRDefault="00476361" w:rsidP="0047636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iCs/>
          <w:sz w:val="24"/>
          <w:szCs w:val="24"/>
        </w:rPr>
      </w:pPr>
      <w:r w:rsidRPr="00FA31A5">
        <w:rPr>
          <w:rFonts w:cstheme="minorHAnsi"/>
          <w:sz w:val="24"/>
          <w:szCs w:val="24"/>
        </w:rPr>
        <w:t xml:space="preserve"> • </w:t>
      </w:r>
      <w:r w:rsidRPr="00FA31A5">
        <w:rPr>
          <w:rFonts w:cstheme="minorHAnsi"/>
          <w:i/>
          <w:iCs/>
          <w:sz w:val="24"/>
          <w:szCs w:val="24"/>
        </w:rPr>
        <w:t>Jakie przedstawienie teatralne obejrzeliście ostatnio?</w:t>
      </w:r>
    </w:p>
    <w:p w:rsidR="00476361" w:rsidRPr="00FA31A5" w:rsidRDefault="00476361" w:rsidP="0047636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iCs/>
          <w:sz w:val="24"/>
          <w:szCs w:val="24"/>
        </w:rPr>
      </w:pPr>
      <w:r w:rsidRPr="00FA31A5">
        <w:rPr>
          <w:rFonts w:cstheme="minorHAnsi"/>
          <w:i/>
          <w:iCs/>
          <w:sz w:val="24"/>
          <w:szCs w:val="24"/>
        </w:rPr>
        <w:t xml:space="preserve">  Jakie wrażenie zrobiła na was sztuka?</w:t>
      </w:r>
    </w:p>
    <w:p w:rsidR="00476361" w:rsidRPr="00FA31A5" w:rsidRDefault="00476361" w:rsidP="0047636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iCs/>
          <w:sz w:val="24"/>
          <w:szCs w:val="24"/>
        </w:rPr>
      </w:pPr>
      <w:r w:rsidRPr="00FA31A5">
        <w:rPr>
          <w:rFonts w:cstheme="minorHAnsi"/>
          <w:sz w:val="24"/>
          <w:szCs w:val="24"/>
        </w:rPr>
        <w:t xml:space="preserve">• </w:t>
      </w:r>
      <w:r w:rsidRPr="00FA31A5">
        <w:rPr>
          <w:rFonts w:cstheme="minorHAnsi"/>
          <w:i/>
          <w:iCs/>
          <w:sz w:val="24"/>
          <w:szCs w:val="24"/>
        </w:rPr>
        <w:t>Czy często chodzicie do teatru? Czy lubicie odwiedzać to miejsce?</w:t>
      </w:r>
    </w:p>
    <w:p w:rsidR="00476361" w:rsidRPr="00FA31A5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A31A5">
        <w:rPr>
          <w:rFonts w:cstheme="minorHAnsi"/>
          <w:sz w:val="24"/>
          <w:szCs w:val="24"/>
        </w:rPr>
        <w:t xml:space="preserve">• </w:t>
      </w:r>
      <w:r w:rsidRPr="00FA31A5">
        <w:rPr>
          <w:rFonts w:cstheme="minorHAnsi"/>
          <w:i/>
          <w:iCs/>
          <w:sz w:val="24"/>
          <w:szCs w:val="24"/>
        </w:rPr>
        <w:t>Jak myślicie, dlaczego ludzie chodzą do teatru?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76361" w:rsidRPr="006613E5" w:rsidRDefault="00476361" w:rsidP="00476361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sz w:val="24"/>
          <w:szCs w:val="24"/>
        </w:rPr>
      </w:pPr>
      <w:r w:rsidRPr="006613E5">
        <w:rPr>
          <w:rFonts w:cstheme="minorHAnsi"/>
          <w:iCs/>
          <w:sz w:val="24"/>
          <w:szCs w:val="24"/>
        </w:rPr>
        <w:t>Przeczytamy wiersz na str. 182 podręcznika, zastanowimy się jakie funkcje pełni teatr.</w:t>
      </w:r>
      <w:r w:rsidRPr="006613E5">
        <w:rPr>
          <w:rFonts w:cstheme="minorHAnsi"/>
          <w:sz w:val="24"/>
          <w:szCs w:val="24"/>
        </w:rPr>
        <w:t xml:space="preserve"> Na podstawie  waszych </w:t>
      </w:r>
      <w:r>
        <w:rPr>
          <w:rFonts w:cstheme="minorHAnsi"/>
          <w:sz w:val="24"/>
          <w:szCs w:val="24"/>
        </w:rPr>
        <w:t>odpowiedzi</w:t>
      </w:r>
      <w:r w:rsidRPr="006613E5">
        <w:rPr>
          <w:rFonts w:cstheme="minorHAnsi"/>
          <w:sz w:val="24"/>
          <w:szCs w:val="24"/>
        </w:rPr>
        <w:t xml:space="preserve">  sformułujemy wnioski i zapiszemy je w zeszycie. </w:t>
      </w:r>
      <w:r w:rsidRPr="006613E5">
        <w:rPr>
          <w:rFonts w:cstheme="minorHAnsi"/>
          <w:iCs/>
          <w:sz w:val="24"/>
          <w:szCs w:val="24"/>
        </w:rPr>
        <w:t xml:space="preserve">  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lastRenderedPageBreak/>
        <w:t>Środa 29.04.20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Rounded MT Bold" w:hAnsi="Arial Rounded MT Bold" w:cs="Arial"/>
          <w:iCs/>
          <w:color w:val="0070C0"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Temat</w:t>
      </w:r>
      <w:r>
        <w:rPr>
          <w:rFonts w:cstheme="minorHAnsi"/>
          <w:iCs/>
          <w:sz w:val="24"/>
          <w:szCs w:val="24"/>
        </w:rPr>
        <w:t xml:space="preserve">: </w:t>
      </w:r>
      <w:r>
        <w:rPr>
          <w:rFonts w:ascii="Arial Rounded MT Bold" w:hAnsi="Arial Rounded MT Bold" w:cstheme="minorHAnsi"/>
          <w:iCs/>
          <w:color w:val="0070C0"/>
          <w:sz w:val="24"/>
          <w:szCs w:val="24"/>
        </w:rPr>
        <w:t>Na scenie i za kulisami.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613E5">
        <w:rPr>
          <w:rFonts w:cstheme="minorHAnsi"/>
          <w:iCs/>
          <w:color w:val="000000" w:themeColor="text1"/>
          <w:sz w:val="24"/>
          <w:szCs w:val="24"/>
          <w:u w:val="single"/>
        </w:rPr>
        <w:t>Przed lekcją zanotuj w zeszycie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jak najwięcej skojarzeń do słowa: teatr. 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iCs/>
          <w:color w:val="000000" w:themeColor="text1"/>
          <w:sz w:val="24"/>
          <w:szCs w:val="24"/>
        </w:rPr>
      </w:pPr>
      <w:r w:rsidRPr="00C02C4F">
        <w:rPr>
          <w:rFonts w:cstheme="minorHAnsi"/>
          <w:iCs/>
          <w:color w:val="000000" w:themeColor="text1"/>
          <w:sz w:val="24"/>
          <w:szCs w:val="24"/>
          <w:u w:val="single"/>
        </w:rPr>
        <w:t>Zastanów się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również co jest potrzebne, do przygotowania przedstawienia. Porozmawiamy o tym na lekcji. Poznamy również zawody związane z teatrem – podręcznik str. 188-189. Odpowiemy na pytania na stronie 190. Wykonamy kilka zadań z materiałów dostępnych na platformie </w:t>
      </w:r>
      <w:proofErr w:type="spellStart"/>
      <w:r>
        <w:rPr>
          <w:rFonts w:cstheme="minorHAnsi"/>
          <w:iCs/>
          <w:color w:val="000000" w:themeColor="text1"/>
          <w:sz w:val="24"/>
          <w:szCs w:val="24"/>
        </w:rPr>
        <w:t>epodręczniki</w:t>
      </w:r>
      <w:proofErr w:type="spellEnd"/>
      <w:r>
        <w:rPr>
          <w:rFonts w:cstheme="minorHAnsi"/>
          <w:iCs/>
          <w:color w:val="000000" w:themeColor="text1"/>
          <w:sz w:val="24"/>
          <w:szCs w:val="24"/>
        </w:rPr>
        <w:t>:</w:t>
      </w: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iCs/>
          <w:color w:val="000000" w:themeColor="text1"/>
          <w:sz w:val="24"/>
          <w:szCs w:val="24"/>
        </w:rPr>
      </w:pPr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iCs/>
          <w:color w:val="000000" w:themeColor="text1"/>
          <w:sz w:val="24"/>
          <w:szCs w:val="24"/>
        </w:rPr>
      </w:pPr>
      <w:hyperlink r:id="rId13" w:history="1">
        <w:r w:rsidRPr="00ED0CED">
          <w:rPr>
            <w:rStyle w:val="Hipercze"/>
            <w:rFonts w:cstheme="minorHAnsi"/>
            <w:iCs/>
            <w:sz w:val="24"/>
            <w:szCs w:val="24"/>
          </w:rPr>
          <w:t>https://epodreczniki.pl/a/co-to-jest-teatr/DUpu0Wo59</w:t>
        </w:r>
      </w:hyperlink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476361" w:rsidRP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76361" w:rsidRPr="00A14AE6" w:rsidRDefault="00476361" w:rsidP="004763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Czwartek 30</w:t>
      </w:r>
      <w:r w:rsidRPr="00A14AE6">
        <w:rPr>
          <w:rFonts w:cstheme="minorHAnsi"/>
          <w:b/>
          <w:iCs/>
          <w:sz w:val="24"/>
          <w:szCs w:val="24"/>
        </w:rPr>
        <w:t xml:space="preserve">.04.20 </w:t>
      </w:r>
    </w:p>
    <w:p w:rsidR="00476361" w:rsidRPr="00A14AE6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  <w:iCs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Rounded MT Bold" w:hAnsi="Arial Rounded MT Bold" w:cs="Arial"/>
          <w:iCs/>
          <w:color w:val="0070C0"/>
          <w:sz w:val="24"/>
          <w:szCs w:val="24"/>
        </w:rPr>
      </w:pPr>
      <w:r w:rsidRPr="00A14AE6">
        <w:rPr>
          <w:rFonts w:cstheme="minorHAnsi"/>
          <w:b/>
          <w:iCs/>
          <w:sz w:val="24"/>
          <w:szCs w:val="24"/>
        </w:rPr>
        <w:t>Temat:</w:t>
      </w:r>
      <w:r>
        <w:rPr>
          <w:rFonts w:cstheme="minorHAnsi"/>
          <w:iCs/>
          <w:sz w:val="24"/>
          <w:szCs w:val="24"/>
        </w:rPr>
        <w:t xml:space="preserve"> </w:t>
      </w:r>
      <w:r w:rsidRPr="00C02C4F">
        <w:rPr>
          <w:rFonts w:ascii="Arial Rounded MT Bold" w:hAnsi="Arial Rounded MT Bold" w:cstheme="minorHAnsi"/>
          <w:iCs/>
          <w:color w:val="0070C0"/>
          <w:sz w:val="24"/>
          <w:szCs w:val="24"/>
        </w:rPr>
        <w:t>Nie pomo</w:t>
      </w:r>
      <w:r w:rsidRPr="00C02C4F">
        <w:rPr>
          <w:rFonts w:ascii="Arial" w:hAnsi="Arial" w:cs="Arial"/>
          <w:iCs/>
          <w:color w:val="0070C0"/>
          <w:sz w:val="24"/>
          <w:szCs w:val="24"/>
        </w:rPr>
        <w:t>ż</w:t>
      </w:r>
      <w:r w:rsidRPr="00C02C4F">
        <w:rPr>
          <w:rFonts w:ascii="Arial Rounded MT Bold" w:hAnsi="Arial Rounded MT Bold" w:cs="Arial"/>
          <w:iCs/>
          <w:color w:val="0070C0"/>
          <w:sz w:val="24"/>
          <w:szCs w:val="24"/>
        </w:rPr>
        <w:t>e dobra wró</w:t>
      </w:r>
      <w:r w:rsidRPr="00C02C4F">
        <w:rPr>
          <w:rFonts w:ascii="Arial" w:hAnsi="Arial" w:cs="Arial"/>
          <w:iCs/>
          <w:color w:val="0070C0"/>
          <w:sz w:val="24"/>
          <w:szCs w:val="24"/>
        </w:rPr>
        <w:t>ż</w:t>
      </w:r>
      <w:r w:rsidRPr="00C02C4F">
        <w:rPr>
          <w:rFonts w:ascii="Arial Rounded MT Bold" w:hAnsi="Arial Rounded MT Bold" w:cs="Arial"/>
          <w:iCs/>
          <w:color w:val="0070C0"/>
          <w:sz w:val="24"/>
          <w:szCs w:val="24"/>
        </w:rPr>
        <w:t>ka</w:t>
      </w:r>
      <w:r>
        <w:rPr>
          <w:rFonts w:ascii="Arial Rounded MT Bold" w:hAnsi="Arial Rounded MT Bold" w:cs="Arial"/>
          <w:iCs/>
          <w:color w:val="0070C0"/>
          <w:sz w:val="24"/>
          <w:szCs w:val="24"/>
        </w:rPr>
        <w:t>…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Rounded MT Bold" w:hAnsi="Arial Rounded MT Bold" w:cs="Arial"/>
          <w:iCs/>
          <w:sz w:val="24"/>
          <w:szCs w:val="24"/>
        </w:rPr>
      </w:pPr>
    </w:p>
    <w:p w:rsidR="00476361" w:rsidRPr="00C02C4F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Dzisiaj zrealizujemy materiał dostępny w poniższym linku: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  <w:hyperlink r:id="rId14" w:history="1">
        <w:r w:rsidRPr="00ED0CED">
          <w:rPr>
            <w:rStyle w:val="Hipercze"/>
            <w:rFonts w:cstheme="minorHAnsi"/>
            <w:iCs/>
            <w:sz w:val="24"/>
            <w:szCs w:val="24"/>
          </w:rPr>
          <w:t>https://epodreczniki.pl/a/nie-pomoze-dobra-wrozka/D17GPewCW</w:t>
        </w:r>
      </w:hyperlink>
    </w:p>
    <w:p w:rsid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76361" w:rsidRPr="00476361" w:rsidRDefault="00476361" w:rsidP="00476361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theme="minorHAnsi"/>
          <w:iCs/>
          <w:color w:val="FF0000"/>
          <w:sz w:val="24"/>
          <w:szCs w:val="24"/>
        </w:rPr>
      </w:pPr>
      <w:r w:rsidRPr="00476361">
        <w:rPr>
          <w:rFonts w:ascii="Arial Rounded MT Bold" w:hAnsi="Arial Rounded MT Bold" w:cstheme="minorHAnsi"/>
          <w:iCs/>
          <w:color w:val="FF0000"/>
          <w:sz w:val="24"/>
          <w:szCs w:val="24"/>
        </w:rPr>
        <w:t>przyroda</w:t>
      </w: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iCs/>
          <w:sz w:val="24"/>
          <w:szCs w:val="24"/>
        </w:rPr>
      </w:pPr>
    </w:p>
    <w:p w:rsidR="00476361" w:rsidRDefault="00476361" w:rsidP="00476361">
      <w:r>
        <w:t xml:space="preserve">Przyroda  </w:t>
      </w:r>
      <w:proofErr w:type="spellStart"/>
      <w:r>
        <w:t>kl.IV</w:t>
      </w:r>
      <w:proofErr w:type="spellEnd"/>
      <w:r>
        <w:t xml:space="preserve">     30 IV   czwartek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do zeszytu: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Krajobraz wczoraj i dziś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1.Co to jest krajobraz kulturowy?  s.151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Krajobraz kulturowy jest to krajobraz częściowo lub całkowicie zmieniony przez działalność człowieka . Wyróżniamy krajobrazy: rolniczy, miejski i przemysłowy.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2.Zmiany w krajobrazie kulturowym.  s. 152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3.Pochodzenie nazw miejscowości, np. od:   s.153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charakteru i położenia miejscowości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nazwiska założyciela lub właściciela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zawodu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dni targowych</w:t>
      </w:r>
    </w:p>
    <w:p w:rsidR="00476361" w:rsidRDefault="00476361" w:rsidP="00476361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4.Jak wyglądała twoja okolica 100 lat temu?</w:t>
      </w:r>
      <w:r>
        <w:rPr>
          <w:rFonts w:ascii="Times New Roman" w:hAnsi="Times New Roman" w:cs="Times New Roman"/>
          <w:sz w:val="24"/>
          <w:szCs w:val="24"/>
        </w:rPr>
        <w:tab/>
        <w:t>s.154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V  czwartek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do zeszytu: 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Obszary i obiekty chronione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1.Sposoby ochrony obszarów cennych przyrodniczo  s.155: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parki narodowe ( powyżej 1000 hektarów powierzchni) - jest ich 23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rezerwaty przyrody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parki krajobrazowe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ochrony  s.156: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ścisła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częściowa 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3.Pomniki przyrody s.156: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ożywionej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nieożywionej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4.Obszary i obiekty chronione w Polsce – mapa    s.157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5.Zasady zachowania się na obszarach chronionych  s.158 (symbole)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str.158   ćw.3  ( Zadanie do wykonania po lekcji)</w:t>
      </w:r>
    </w:p>
    <w:p w:rsidR="00476361" w:rsidRDefault="00476361" w:rsidP="00476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61" w:rsidRPr="00476361" w:rsidRDefault="00476361" w:rsidP="004763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61" w:rsidRDefault="00476361" w:rsidP="00476361">
      <w:pPr>
        <w:rPr>
          <w:rFonts w:ascii="Arial Rounded MT Bold" w:hAnsi="Arial Rounded MT Bold"/>
          <w:color w:val="FF0000"/>
          <w:sz w:val="24"/>
          <w:szCs w:val="24"/>
        </w:rPr>
      </w:pPr>
      <w:r w:rsidRPr="00476361">
        <w:rPr>
          <w:rFonts w:ascii="Arial Rounded MT Bold" w:hAnsi="Arial Rounded MT Bold"/>
          <w:color w:val="FF0000"/>
          <w:sz w:val="24"/>
          <w:szCs w:val="24"/>
        </w:rPr>
        <w:t>religia</w:t>
      </w:r>
    </w:p>
    <w:p w:rsidR="00476361" w:rsidRDefault="00476361" w:rsidP="00476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BĘDZIE POCHWALONY JEZUS CHRYSTUS!</w:t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Witam kl.4 obejrzyjcie film </w:t>
      </w:r>
      <w:proofErr w:type="spellStart"/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t>: ,,Zagubiona owca"</w:t>
      </w:r>
      <w:r w:rsidRPr="004763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4450CA" wp14:editId="21DC3B23">
            <wp:extent cx="457200" cy="457200"/>
            <wp:effectExtent l="0" t="0" r="0" b="0"/>
            <wp:docPr id="1" name="Obraz 1" descr="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spróbujcie odpowiedzieć na pytania:</w:t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Kogo przypomina Wam Pasterz z Przypowieści przedstawionej na filmie?</w:t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Kogo symbolizują owce?</w:t>
      </w:r>
      <w:r w:rsidRPr="004763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D57AD2" wp14:editId="50D57A3E">
            <wp:extent cx="457200" cy="457200"/>
            <wp:effectExtent l="0" t="0" r="0" b="0"/>
            <wp:docPr id="2" name="Obraz 2" descr="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3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BF7FF4" wp14:editId="559C8EE7">
            <wp:extent cx="457200" cy="457200"/>
            <wp:effectExtent l="0" t="0" r="0" b="0"/>
            <wp:docPr id="3" name="Obraz 3" descr="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3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2316E5" wp14:editId="47324D5F">
            <wp:extent cx="457200" cy="457200"/>
            <wp:effectExtent l="0" t="0" r="0" b="0"/>
            <wp:docPr id="4" name="Obraz 4" descr="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zrobił Pasterz, gdy zauważył, że owieczki nie ma w stadzie?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tgtFrame="_blank" w:history="1">
        <w:r w:rsidRPr="00476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</w:t>
        </w:r>
        <w:r w:rsidRPr="00476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</w:t>
        </w:r>
        <w:r w:rsidRPr="00476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tu.be/-p5gFWKgQCw</w:t>
        </w:r>
      </w:hyperlink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 -Miłość za miłość - uczynki co do ciała. katecheza 43 str.139</w:t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Przeczytaj katechezę i naucz się uczynków miłosierdzia co do ciała.</w:t>
      </w:r>
    </w:p>
    <w:p w:rsidR="00476361" w:rsidRDefault="00476361" w:rsidP="00476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361" w:rsidRDefault="00476361" w:rsidP="00476361">
      <w:pPr>
        <w:spacing w:after="0" w:line="240" w:lineRule="auto"/>
        <w:rPr>
          <w:rFonts w:ascii="Arial Rounded MT Bold" w:eastAsia="Times New Roman" w:hAnsi="Arial Rounded MT Bold" w:cs="Times New Roman"/>
          <w:color w:val="FF0000"/>
          <w:sz w:val="24"/>
          <w:szCs w:val="24"/>
          <w:lang w:eastAsia="pl-PL"/>
        </w:rPr>
      </w:pPr>
      <w:r>
        <w:rPr>
          <w:rFonts w:ascii="Arial Rounded MT Bold" w:eastAsia="Times New Roman" w:hAnsi="Arial Rounded MT Bold" w:cs="Times New Roman"/>
          <w:color w:val="FF0000"/>
          <w:sz w:val="24"/>
          <w:szCs w:val="24"/>
          <w:lang w:eastAsia="pl-PL"/>
        </w:rPr>
        <w:t>informatyka</w:t>
      </w:r>
    </w:p>
    <w:p w:rsidR="00476361" w:rsidRDefault="00476361" w:rsidP="00476361">
      <w:pPr>
        <w:spacing w:after="0" w:line="240" w:lineRule="auto"/>
        <w:rPr>
          <w:rFonts w:ascii="Arial Rounded MT Bold" w:eastAsia="Times New Roman" w:hAnsi="Arial Rounded MT Bold" w:cs="Times New Roman"/>
          <w:color w:val="FF0000"/>
          <w:sz w:val="24"/>
          <w:szCs w:val="24"/>
          <w:lang w:eastAsia="pl-PL"/>
        </w:rPr>
      </w:pPr>
    </w:p>
    <w:p w:rsidR="00476361" w:rsidRDefault="00476361" w:rsidP="004763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Klasa 4 - informatyka  od 27.04. do 30.04.2020</w:t>
      </w:r>
    </w:p>
    <w:p w:rsidR="00476361" w:rsidRDefault="00476361" w:rsidP="00476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 : Tworzymy akapity w edytorze tekstu.</w:t>
      </w:r>
    </w:p>
    <w:p w:rsidR="00476361" w:rsidRDefault="00476361" w:rsidP="00476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Podręcznik str.92 - 95 – proszę przeczytać.</w:t>
      </w:r>
    </w:p>
    <w:p w:rsidR="00476361" w:rsidRDefault="00476361" w:rsidP="00476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Otwieracie pusty dokument Word.</w:t>
      </w:r>
    </w:p>
    <w:p w:rsidR="00476361" w:rsidRDefault="00476361" w:rsidP="0047636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Akapit </w:t>
      </w:r>
      <w:r>
        <w:rPr>
          <w:rFonts w:ascii="Times New Roman" w:hAnsi="Times New Roman"/>
          <w:sz w:val="24"/>
          <w:szCs w:val="24"/>
        </w:rPr>
        <w:t xml:space="preserve">to tekst ,który zapisujecie od początku do końca bez naciśnięcia klawisza </w:t>
      </w:r>
      <w:proofErr w:type="spellStart"/>
      <w:r>
        <w:rPr>
          <w:rFonts w:ascii="Times New Roman" w:hAnsi="Times New Roman"/>
          <w:b/>
          <w:sz w:val="24"/>
          <w:szCs w:val="24"/>
        </w:rPr>
        <w:t>Enter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na klawiaturze.</w:t>
      </w:r>
    </w:p>
    <w:p w:rsidR="00476361" w:rsidRDefault="00476361" w:rsidP="0047636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Akapit zawsze rozpoczyna się od nowego wiersza. Pierwszy wiersz akapitu może być przesunięty względem pozostałych, czyli może mieć wcięcie.</w:t>
      </w:r>
    </w:p>
    <w:p w:rsidR="00476361" w:rsidRDefault="00476361" w:rsidP="004763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góry dokumentu, na linijce znajdują się suwaki, które gdy klikniesz kursorem i chwycisz je ,możesz wtedy ustawić  w dowolnej pozycji.np.1 cm</w:t>
      </w:r>
    </w:p>
    <w:p w:rsidR="00476361" w:rsidRDefault="00476361" w:rsidP="004763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części </w:t>
      </w:r>
      <w:r>
        <w:rPr>
          <w:rFonts w:ascii="Times New Roman" w:hAnsi="Times New Roman"/>
          <w:b/>
          <w:sz w:val="24"/>
          <w:szCs w:val="24"/>
        </w:rPr>
        <w:t xml:space="preserve">akapit </w:t>
      </w:r>
      <w:r>
        <w:rPr>
          <w:rFonts w:ascii="Times New Roman" w:hAnsi="Times New Roman"/>
          <w:sz w:val="24"/>
          <w:szCs w:val="24"/>
        </w:rPr>
        <w:t xml:space="preserve">jest przycisk pokazywania wszystkich </w:t>
      </w:r>
      <w:r>
        <w:rPr>
          <w:rFonts w:ascii="Times New Roman" w:hAnsi="Times New Roman"/>
          <w:sz w:val="24"/>
          <w:szCs w:val="24"/>
          <w:highlight w:val="yellow"/>
        </w:rPr>
        <w:t>znaków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76361" w:rsidRDefault="00476361" w:rsidP="004763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zrobienia akapitu możesz też użyć klawisza z klawiatury ,znajdziesz go po lewej stronie ( dwie strzałki na klawiszu : </w:t>
      </w:r>
      <w:r>
        <w:rPr>
          <w:rFonts w:ascii="Times New Roman" w:hAnsi="Times New Roman"/>
          <w:sz w:val="24"/>
          <w:szCs w:val="24"/>
        </w:rPr>
        <w:sym w:font="Symbol" w:char="F0AC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361" w:rsidRDefault="00476361" w:rsidP="00476361">
      <w:pPr>
        <w:tabs>
          <w:tab w:val="left" w:pos="0"/>
          <w:tab w:val="left" w:pos="58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sym w:font="Symbol" w:char="F0AE"/>
      </w:r>
    </w:p>
    <w:p w:rsidR="00476361" w:rsidRDefault="00476361" w:rsidP="004763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Przepisz zdania w nowym akapicie:</w:t>
      </w:r>
    </w:p>
    <w:p w:rsidR="00476361" w:rsidRDefault="00476361" w:rsidP="00476361">
      <w:pPr>
        <w:jc w:val="both"/>
        <w:rPr>
          <w:rFonts w:ascii="Times New Roman" w:hAnsi="Times New Roman"/>
          <w:b/>
          <w:color w:val="92D050"/>
          <w:sz w:val="24"/>
          <w:szCs w:val="24"/>
        </w:rPr>
      </w:pPr>
      <w:r>
        <w:rPr>
          <w:rFonts w:ascii="Times New Roman" w:hAnsi="Times New Roman"/>
          <w:b/>
          <w:color w:val="92D050"/>
          <w:sz w:val="24"/>
          <w:szCs w:val="24"/>
        </w:rPr>
        <w:t>Przysłowia wiosenne</w:t>
      </w:r>
    </w:p>
    <w:p w:rsidR="00476361" w:rsidRDefault="00476361" w:rsidP="004763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marcu jak w garncu!</w:t>
      </w:r>
    </w:p>
    <w:p w:rsidR="00476361" w:rsidRDefault="00476361" w:rsidP="004763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Kwiecień plecień ,bo przeplata, trochę zimy ,trochę lata!</w:t>
      </w:r>
    </w:p>
    <w:p w:rsidR="00476361" w:rsidRDefault="00476361" w:rsidP="00476361">
      <w:pPr>
        <w:jc w:val="both"/>
        <w:rPr>
          <w:rFonts w:ascii="Times New Roman" w:hAnsi="Times New Roman"/>
          <w:sz w:val="24"/>
          <w:szCs w:val="24"/>
        </w:rPr>
      </w:pPr>
    </w:p>
    <w:p w:rsidR="00476361" w:rsidRDefault="00476361" w:rsidP="0047636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Powodzenia !</w:t>
      </w:r>
    </w:p>
    <w:p w:rsidR="00476361" w:rsidRDefault="00476361" w:rsidP="004763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Czekam na maile: boniita1903@gmail.com</w:t>
      </w:r>
    </w:p>
    <w:p w:rsidR="00476361" w:rsidRDefault="00476361" w:rsidP="00476361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Ważna informacja : od poniedziałku  - 27.04. spotykamy się na Messengerze (włączamy kamerkę u góry strony)</w:t>
      </w:r>
    </w:p>
    <w:p w:rsidR="00476361" w:rsidRDefault="00476361" w:rsidP="00476361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Proszę dołączyć do grupy: </w:t>
      </w:r>
      <w:r>
        <w:rPr>
          <w:rFonts w:ascii="Times New Roman" w:hAnsi="Times New Roman"/>
          <w:b/>
          <w:sz w:val="32"/>
          <w:szCs w:val="32"/>
          <w:u w:val="single"/>
        </w:rPr>
        <w:t>klasa4informatyka</w:t>
      </w:r>
    </w:p>
    <w:p w:rsidR="00476361" w:rsidRDefault="00476361" w:rsidP="00476361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6361" w:rsidRPr="00476361" w:rsidRDefault="00476361" w:rsidP="00476361">
      <w:pPr>
        <w:rPr>
          <w:rFonts w:ascii="Arial Rounded MT Bold" w:hAnsi="Arial Rounded MT Bold"/>
          <w:color w:val="FF0000"/>
          <w:sz w:val="24"/>
          <w:szCs w:val="24"/>
        </w:rPr>
      </w:pPr>
      <w:r w:rsidRPr="00476361">
        <w:rPr>
          <w:rFonts w:ascii="Arial Rounded MT Bold" w:hAnsi="Arial Rounded MT Bold"/>
          <w:color w:val="FF0000"/>
          <w:sz w:val="24"/>
          <w:szCs w:val="24"/>
        </w:rPr>
        <w:t>plastyka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 xml:space="preserve">Plastyka  4      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>Temat: Techniki mieszane – malowanie i drapanie.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>Witam moi drodzy. Zapraszam do wykonania nowego ćwiczenia plastycznego.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 xml:space="preserve">Zapoznaj się z tematem w podręczniku z plastyki str.53 – jest tam opisana technika </w:t>
      </w:r>
      <w:proofErr w:type="spellStart"/>
      <w:r w:rsidRPr="00476361">
        <w:rPr>
          <w:rFonts w:ascii="Arial" w:eastAsia="Times New Roman" w:hAnsi="Arial" w:cs="Arial"/>
          <w:sz w:val="27"/>
          <w:szCs w:val="27"/>
          <w:lang w:eastAsia="pl-PL"/>
        </w:rPr>
        <w:t>wydrapywanki</w:t>
      </w:r>
      <w:proofErr w:type="spellEnd"/>
      <w:r w:rsidRPr="00476361">
        <w:rPr>
          <w:rFonts w:ascii="Arial" w:eastAsia="Times New Roman" w:hAnsi="Arial" w:cs="Arial"/>
          <w:sz w:val="27"/>
          <w:szCs w:val="27"/>
          <w:lang w:eastAsia="pl-PL"/>
        </w:rPr>
        <w:t>, choć podejrzewam, że jest Wam doskonale znana.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>Proszę nałożyć różne kształty, wypełnić całą kartkę kredkami świecowymi,/ kolorowo bardzo kolorowo/  następnie pomalować grubą warstwą farbą czarną / zamalować całą kartkę/. Po wyschnięciu farby – proszę wydrapywać rysunek ostrym narzędziem. W trakcie wydrapywania zobaczycie odsłaniane kolory, które były zamalowane. Tematyka wydrapywania dowolna / kwiaty, krajobraz, miasta, zwierzęta, może wiosenne porządki w ogrodzie, praca rolników,  .</w:t>
      </w:r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 xml:space="preserve">./ czas do wykonania 2 tygodnie  , Proszę zdjęcie pracy zawsze podpisać imieniem i nazwiskiem ,klasa i szkoła przypominam  adres   </w:t>
      </w:r>
      <w:hyperlink r:id="rId17" w:tgtFrame="_blank" w:history="1">
        <w:r w:rsidRPr="0047636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pl-PL"/>
          </w:rPr>
          <w:t>dorotka_konie@op.pl</w:t>
        </w:r>
      </w:hyperlink>
    </w:p>
    <w:p w:rsidR="00476361" w:rsidRPr="00476361" w:rsidRDefault="00476361" w:rsidP="0047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361">
        <w:rPr>
          <w:rFonts w:ascii="Arial" w:eastAsia="Times New Roman" w:hAnsi="Arial" w:cs="Arial"/>
          <w:sz w:val="27"/>
          <w:szCs w:val="27"/>
          <w:lang w:eastAsia="pl-PL"/>
        </w:rPr>
        <w:t>Życzę owocnej twórczości   miłego dnia  Marta Sroka</w:t>
      </w:r>
    </w:p>
    <w:p w:rsidR="00476361" w:rsidRPr="00476361" w:rsidRDefault="00476361" w:rsidP="00476361">
      <w:pPr>
        <w:spacing w:after="0" w:line="240" w:lineRule="auto"/>
        <w:rPr>
          <w:rFonts w:ascii="Arial Rounded MT Bold" w:eastAsia="Times New Roman" w:hAnsi="Arial Rounded MT Bold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476361" w:rsidRPr="00476361" w:rsidRDefault="00476361" w:rsidP="00476361">
      <w:pPr>
        <w:spacing w:after="0" w:line="240" w:lineRule="auto"/>
        <w:rPr>
          <w:rFonts w:ascii="Arial Rounded MT Bold" w:eastAsia="Times New Roman" w:hAnsi="Arial Rounded MT Bold" w:cs="Times New Roman"/>
          <w:color w:val="FF0000"/>
          <w:sz w:val="24"/>
          <w:szCs w:val="24"/>
          <w:lang w:eastAsia="pl-PL"/>
        </w:rPr>
      </w:pPr>
    </w:p>
    <w:p w:rsidR="00476361" w:rsidRPr="00476361" w:rsidRDefault="00476361" w:rsidP="00476361">
      <w:pPr>
        <w:rPr>
          <w:rFonts w:ascii="Arial Rounded MT Bold" w:hAnsi="Arial Rounded MT Bold"/>
          <w:color w:val="FF0000"/>
          <w:sz w:val="24"/>
          <w:szCs w:val="24"/>
        </w:rPr>
      </w:pPr>
    </w:p>
    <w:p w:rsidR="00476361" w:rsidRPr="00476361" w:rsidRDefault="00476361">
      <w:pPr>
        <w:rPr>
          <w:rFonts w:ascii="Arial Rounded MT Bold" w:hAnsi="Arial Rounded MT Bold" w:cs="Arial"/>
          <w:color w:val="FF0000"/>
          <w:sz w:val="24"/>
          <w:szCs w:val="24"/>
        </w:rPr>
      </w:pPr>
    </w:p>
    <w:sectPr w:rsidR="00476361" w:rsidRPr="00476361" w:rsidSect="00476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5676"/>
    <w:multiLevelType w:val="hybridMultilevel"/>
    <w:tmpl w:val="FB6885BA"/>
    <w:lvl w:ilvl="0" w:tplc="A74CC2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D15A6C"/>
    <w:multiLevelType w:val="hybridMultilevel"/>
    <w:tmpl w:val="30B60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5B"/>
    <w:rsid w:val="00476361"/>
    <w:rsid w:val="00CE3A5B"/>
    <w:rsid w:val="00C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3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3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0463/esl-tefl/free-time-activities" TargetMode="External"/><Relationship Id="rId13" Type="http://schemas.openxmlformats.org/officeDocument/2006/relationships/hyperlink" Target="https://epodreczniki.pl/a/co-to-jest-teatr/DUpu0Wo5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pl/resource/328414/angielski/free-time-activities" TargetMode="External"/><Relationship Id="rId12" Type="http://schemas.openxmlformats.org/officeDocument/2006/relationships/hyperlink" Target="https://epodreczniki.pl/a/spotkanie-z-czartem/DMzNDUszo" TargetMode="External"/><Relationship Id="rId17" Type="http://schemas.openxmlformats.org/officeDocument/2006/relationships/hyperlink" Target="mailto:dorotka_konie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-p5gFWKgQ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356163/free-time-activities" TargetMode="External"/><Relationship Id="rId11" Type="http://schemas.openxmlformats.org/officeDocument/2006/relationships/hyperlink" Target="https://www.baamboozle.com/game/2930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ordwall.net/pl/resource/1239603/angielski/free-time-activiti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450121/angielski/free-time" TargetMode="External"/><Relationship Id="rId14" Type="http://schemas.openxmlformats.org/officeDocument/2006/relationships/hyperlink" Target="https://epodreczniki.pl/a/nie-pomoze-dobra-wrozka/D17GPewC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2020-04-25T19:39:00Z</dcterms:created>
  <dcterms:modified xsi:type="dcterms:W3CDTF">2020-04-25T19:49:00Z</dcterms:modified>
</cp:coreProperties>
</file>