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AF" w:rsidRPr="00532FAF" w:rsidRDefault="00532FAF" w:rsidP="00532FAF">
      <w:pPr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2FAF">
        <w:rPr>
          <w:rFonts w:ascii="Times New Roman" w:hAnsi="Times New Roman" w:cs="Times New Roman"/>
          <w:b/>
          <w:color w:val="FF0000"/>
          <w:sz w:val="32"/>
          <w:szCs w:val="32"/>
        </w:rPr>
        <w:t>JĘZYK POLSKI  22-25.06.2020</w:t>
      </w:r>
    </w:p>
    <w:p w:rsidR="00532FAF" w:rsidRDefault="00532FAF" w:rsidP="00532FAF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32FAF" w:rsidRDefault="00532FAF" w:rsidP="00532FA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Poniedziałek 22.06.2020</w:t>
      </w:r>
    </w:p>
    <w:p w:rsidR="00532FAF" w:rsidRPr="00B80810" w:rsidRDefault="00532FAF" w:rsidP="00532F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087E">
        <w:rPr>
          <w:rFonts w:ascii="Times New Roman" w:hAnsi="Times New Roman" w:cs="Times New Roman"/>
          <w:b/>
          <w:sz w:val="26"/>
          <w:szCs w:val="26"/>
        </w:rPr>
        <w:t>Temat:</w:t>
      </w:r>
      <w:r>
        <w:rPr>
          <w:rFonts w:ascii="Times New Roman" w:hAnsi="Times New Roman" w:cs="Times New Roman"/>
          <w:b/>
          <w:sz w:val="26"/>
          <w:szCs w:val="26"/>
        </w:rPr>
        <w:t xml:space="preserve"> Pisownia przymiotników złożonych.</w:t>
      </w:r>
    </w:p>
    <w:p w:rsidR="00532FAF" w:rsidRDefault="00532FAF" w:rsidP="00532F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Podręcznik str. 328 zad. 1 i 2</w:t>
      </w:r>
    </w:p>
    <w:p w:rsidR="00532FAF" w:rsidRDefault="00532FAF" w:rsidP="00532F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Notatkę o pisowni przymiotników złożonych proszę wpisać do zeszytu.</w:t>
      </w:r>
    </w:p>
    <w:p w:rsidR="0054203D" w:rsidRDefault="0054203D" w:rsidP="00532FAF">
      <w:pPr>
        <w:spacing w:line="276" w:lineRule="auto"/>
      </w:pPr>
    </w:p>
    <w:p w:rsidR="00532FAF" w:rsidRPr="00532FAF" w:rsidRDefault="00532FAF" w:rsidP="00532FA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32FAF">
        <w:rPr>
          <w:rFonts w:ascii="Times New Roman" w:hAnsi="Times New Roman" w:cs="Times New Roman"/>
          <w:b/>
          <w:sz w:val="26"/>
          <w:szCs w:val="26"/>
        </w:rPr>
        <w:t xml:space="preserve">Wtorek 23.06.2020 </w:t>
      </w:r>
    </w:p>
    <w:p w:rsidR="00532FAF" w:rsidRPr="00532FAF" w:rsidRDefault="00532FAF" w:rsidP="00532FA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32FAF">
        <w:rPr>
          <w:rFonts w:ascii="Times New Roman" w:hAnsi="Times New Roman" w:cs="Times New Roman"/>
          <w:b/>
          <w:sz w:val="26"/>
          <w:szCs w:val="26"/>
        </w:rPr>
        <w:t>TEMAT: Etapy tworzenia prezentacji.</w:t>
      </w:r>
    </w:p>
    <w:p w:rsidR="00EF10CA" w:rsidRDefault="00532FAF">
      <w:r>
        <w:t>Podręcznik str. 318-321 zad. 6 str. 320</w:t>
      </w:r>
    </w:p>
    <w:p w:rsidR="00532FAF" w:rsidRDefault="00532FAF">
      <w:r>
        <w:t>Do zeszytu proszę wpisać co to prezentacja.</w:t>
      </w:r>
    </w:p>
    <w:p w:rsidR="0054203D" w:rsidRDefault="0054203D"/>
    <w:p w:rsidR="0054203D" w:rsidRDefault="0054203D"/>
    <w:p w:rsidR="00532FAF" w:rsidRDefault="00532FAF"/>
    <w:p w:rsidR="00532FAF" w:rsidRPr="0054203D" w:rsidRDefault="00532FAF">
      <w:pPr>
        <w:rPr>
          <w:b/>
        </w:rPr>
      </w:pPr>
      <w:r w:rsidRPr="0054203D">
        <w:rPr>
          <w:b/>
        </w:rPr>
        <w:t>ŚRODA 24.06.2020</w:t>
      </w:r>
    </w:p>
    <w:p w:rsidR="00532FAF" w:rsidRDefault="00532FAF">
      <w:pPr>
        <w:rPr>
          <w:b/>
        </w:rPr>
      </w:pPr>
      <w:r w:rsidRPr="0054203D">
        <w:rPr>
          <w:b/>
        </w:rPr>
        <w:t xml:space="preserve">Temat: Zdania wielokrotnie złożone – ćwiczenia. </w:t>
      </w:r>
    </w:p>
    <w:p w:rsidR="0054203D" w:rsidRPr="0054203D" w:rsidRDefault="0054203D">
      <w:pPr>
        <w:rPr>
          <w:b/>
        </w:rPr>
      </w:pP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Style w:val="Pogrubienie"/>
          <w:rFonts w:ascii="Arial" w:hAnsi="Arial" w:cs="Arial"/>
          <w:sz w:val="21"/>
          <w:szCs w:val="21"/>
        </w:rPr>
        <w:t>Zdania wielokrotnie złożone</w:t>
      </w:r>
      <w:r w:rsidRPr="0054203D">
        <w:rPr>
          <w:rFonts w:ascii="Arial" w:hAnsi="Arial" w:cs="Arial"/>
          <w:sz w:val="21"/>
          <w:szCs w:val="21"/>
        </w:rPr>
        <w:t> – składają się z co najmniej trzech zdań składowych, które mogą być w stosunku do siebie złożone współrzędnie, lub podrzędnie, lub i współrzędnie, i podrzędnie, np.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(1)</w:t>
      </w:r>
      <w:r w:rsidRPr="0054203D">
        <w:rPr>
          <w:rStyle w:val="Uwydatnienie"/>
          <w:rFonts w:ascii="Arial" w:hAnsi="Arial" w:cs="Arial"/>
          <w:sz w:val="21"/>
          <w:szCs w:val="21"/>
        </w:rPr>
        <w:t> Lubię filmy</w:t>
      </w:r>
      <w:r w:rsidRPr="0054203D">
        <w:rPr>
          <w:rFonts w:ascii="Arial" w:hAnsi="Arial" w:cs="Arial"/>
          <w:sz w:val="21"/>
          <w:szCs w:val="21"/>
        </w:rPr>
        <w:t>, (2) </w:t>
      </w:r>
      <w:r w:rsidRPr="0054203D">
        <w:rPr>
          <w:rStyle w:val="Pogrubienie"/>
          <w:rFonts w:ascii="Arial" w:hAnsi="Arial" w:cs="Arial"/>
          <w:i/>
          <w:iCs/>
          <w:sz w:val="21"/>
          <w:szCs w:val="21"/>
        </w:rPr>
        <w:t>ale</w:t>
      </w:r>
      <w:r w:rsidRPr="0054203D">
        <w:rPr>
          <w:rStyle w:val="Uwydatnienie"/>
          <w:rFonts w:ascii="Arial" w:hAnsi="Arial" w:cs="Arial"/>
          <w:sz w:val="21"/>
          <w:szCs w:val="21"/>
        </w:rPr>
        <w:t> wolę czytać powieści Jane Austin,</w:t>
      </w:r>
      <w:r w:rsidRPr="0054203D">
        <w:rPr>
          <w:rFonts w:ascii="Arial" w:hAnsi="Arial" w:cs="Arial"/>
          <w:sz w:val="21"/>
          <w:szCs w:val="21"/>
        </w:rPr>
        <w:t> (3) </w:t>
      </w:r>
      <w:r w:rsidRPr="0054203D">
        <w:rPr>
          <w:rStyle w:val="Pogrubienie"/>
          <w:rFonts w:ascii="Arial" w:hAnsi="Arial" w:cs="Arial"/>
          <w:i/>
          <w:iCs/>
          <w:sz w:val="21"/>
          <w:szCs w:val="21"/>
        </w:rPr>
        <w:t>dlatego</w:t>
      </w:r>
      <w:r w:rsidRPr="0054203D">
        <w:rPr>
          <w:rStyle w:val="Uwydatnienie"/>
          <w:rFonts w:ascii="Arial" w:hAnsi="Arial" w:cs="Arial"/>
          <w:sz w:val="21"/>
          <w:szCs w:val="21"/>
        </w:rPr>
        <w:t> teraz wybieram się do biblioteki.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1 2 3</w:t>
      </w:r>
      <w:r w:rsidRPr="0054203D">
        <w:rPr>
          <w:rFonts w:ascii="Arial" w:hAnsi="Arial" w:cs="Arial"/>
          <w:sz w:val="21"/>
          <w:szCs w:val="21"/>
        </w:rPr>
        <w:br/>
        <w:t>Zdanie 1 – zdanie główne; Zdania 1 i 2 – złożone współrzędnie przeciwstawne; Zdania 2 i 3 – złożone współrzędnie wynikowe.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(1) </w:t>
      </w:r>
      <w:r w:rsidRPr="0054203D">
        <w:rPr>
          <w:rStyle w:val="Uwydatnienie"/>
          <w:rFonts w:ascii="Arial" w:hAnsi="Arial" w:cs="Arial"/>
          <w:sz w:val="21"/>
          <w:szCs w:val="21"/>
        </w:rPr>
        <w:t>Obiecała mi</w:t>
      </w:r>
      <w:r w:rsidRPr="0054203D">
        <w:rPr>
          <w:rFonts w:ascii="Arial" w:hAnsi="Arial" w:cs="Arial"/>
          <w:sz w:val="21"/>
          <w:szCs w:val="21"/>
        </w:rPr>
        <w:t>,</w:t>
      </w:r>
      <w:r w:rsidRPr="0054203D">
        <w:rPr>
          <w:rFonts w:ascii="Arial" w:hAnsi="Arial" w:cs="Arial"/>
          <w:sz w:val="21"/>
          <w:szCs w:val="21"/>
        </w:rPr>
        <w:br/>
        <w:t>. (co?) (2) </w:t>
      </w:r>
      <w:r w:rsidRPr="0054203D">
        <w:rPr>
          <w:rStyle w:val="Pogrubienie"/>
          <w:rFonts w:ascii="Arial" w:hAnsi="Arial" w:cs="Arial"/>
          <w:i/>
          <w:iCs/>
          <w:sz w:val="21"/>
          <w:szCs w:val="21"/>
        </w:rPr>
        <w:t>że</w:t>
      </w:r>
      <w:r w:rsidRPr="0054203D">
        <w:rPr>
          <w:rStyle w:val="Uwydatnienie"/>
          <w:rFonts w:ascii="Arial" w:hAnsi="Arial" w:cs="Arial"/>
          <w:sz w:val="21"/>
          <w:szCs w:val="21"/>
        </w:rPr>
        <w:t> się ze mną spotka,</w:t>
      </w:r>
      <w:r w:rsidRPr="0054203D">
        <w:rPr>
          <w:rFonts w:ascii="Arial" w:hAnsi="Arial" w:cs="Arial"/>
          <w:sz w:val="21"/>
          <w:szCs w:val="21"/>
        </w:rPr>
        <w:br/>
        <w:t>. (pod jakim warunkiem?) (3)</w:t>
      </w:r>
      <w:r w:rsidRPr="0054203D">
        <w:rPr>
          <w:rStyle w:val="Uwydatnienie"/>
          <w:rFonts w:ascii="Arial" w:hAnsi="Arial" w:cs="Arial"/>
          <w:sz w:val="21"/>
          <w:szCs w:val="21"/>
        </w:rPr>
        <w:t> </w:t>
      </w:r>
      <w:r w:rsidRPr="0054203D">
        <w:rPr>
          <w:rStyle w:val="Pogrubienie"/>
          <w:rFonts w:ascii="Arial" w:hAnsi="Arial" w:cs="Arial"/>
          <w:i/>
          <w:iCs/>
          <w:sz w:val="21"/>
          <w:szCs w:val="21"/>
        </w:rPr>
        <w:t>jeśli</w:t>
      </w:r>
      <w:r w:rsidRPr="0054203D">
        <w:rPr>
          <w:rStyle w:val="Uwydatnienie"/>
          <w:rFonts w:ascii="Arial" w:hAnsi="Arial" w:cs="Arial"/>
          <w:sz w:val="21"/>
          <w:szCs w:val="21"/>
        </w:rPr>
        <w:t> tylko upora się z nadrobieniem zaległości.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Style w:val="Pogrubienie"/>
          <w:rFonts w:ascii="Arial" w:hAnsi="Arial" w:cs="Arial"/>
          <w:sz w:val="21"/>
          <w:szCs w:val="21"/>
        </w:rPr>
        <w:t>Zdanie wielokrotnie złożone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zdanie 1 – zdanie główne, zdanie nadrzędne do zdania 2;</w:t>
      </w:r>
      <w:r w:rsidRPr="0054203D">
        <w:rPr>
          <w:rFonts w:ascii="Arial" w:hAnsi="Arial" w:cs="Arial"/>
          <w:sz w:val="21"/>
          <w:szCs w:val="21"/>
        </w:rPr>
        <w:br/>
        <w:t>zdanie 2 – zdanie podrzędne do zdania 1 dopełnieniowe; zdanie nadrzędne do zdania 3;</w:t>
      </w:r>
      <w:r w:rsidRPr="0054203D">
        <w:rPr>
          <w:rFonts w:ascii="Arial" w:hAnsi="Arial" w:cs="Arial"/>
          <w:sz w:val="21"/>
          <w:szCs w:val="21"/>
        </w:rPr>
        <w:br/>
        <w:t>zdanie 3 – zdanie podrzędne do zdania 2 okolicznikowe warunku.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(1) </w:t>
      </w:r>
      <w:r w:rsidRPr="0054203D">
        <w:rPr>
          <w:rStyle w:val="Uwydatnienie"/>
          <w:rFonts w:ascii="Arial" w:hAnsi="Arial" w:cs="Arial"/>
          <w:sz w:val="21"/>
          <w:szCs w:val="21"/>
        </w:rPr>
        <w:t>Podoba mi się malarstwo</w:t>
      </w:r>
      <w:r w:rsidRPr="0054203D">
        <w:rPr>
          <w:rFonts w:ascii="Arial" w:hAnsi="Arial" w:cs="Arial"/>
          <w:sz w:val="21"/>
          <w:szCs w:val="21"/>
        </w:rPr>
        <w:t>, (2) </w:t>
      </w:r>
      <w:r w:rsidRPr="0054203D">
        <w:rPr>
          <w:rStyle w:val="Pogrubienie"/>
          <w:rFonts w:ascii="Arial" w:hAnsi="Arial" w:cs="Arial"/>
          <w:i/>
          <w:iCs/>
          <w:sz w:val="21"/>
          <w:szCs w:val="21"/>
        </w:rPr>
        <w:t>więc </w:t>
      </w:r>
      <w:r w:rsidRPr="0054203D">
        <w:rPr>
          <w:rStyle w:val="Uwydatnienie"/>
          <w:rFonts w:ascii="Arial" w:hAnsi="Arial" w:cs="Arial"/>
          <w:sz w:val="21"/>
          <w:szCs w:val="21"/>
        </w:rPr>
        <w:t>pójdę do galerii,</w:t>
      </w:r>
      <w:r w:rsidRPr="0054203D">
        <w:rPr>
          <w:rFonts w:ascii="Arial" w:hAnsi="Arial" w:cs="Arial"/>
          <w:sz w:val="21"/>
          <w:szCs w:val="21"/>
        </w:rPr>
        <w:t> (3) </w:t>
      </w:r>
      <w:r w:rsidRPr="0054203D">
        <w:rPr>
          <w:rStyle w:val="Uwydatnienie"/>
          <w:rFonts w:ascii="Arial" w:hAnsi="Arial" w:cs="Arial"/>
          <w:sz w:val="21"/>
          <w:szCs w:val="21"/>
        </w:rPr>
        <w:t>żeby obejrzeć najnowszą wystawę.</w:t>
      </w:r>
      <w:r w:rsidRPr="0054203D">
        <w:rPr>
          <w:rFonts w:ascii="Arial" w:hAnsi="Arial" w:cs="Arial"/>
          <w:i/>
          <w:iCs/>
          <w:sz w:val="21"/>
          <w:szCs w:val="21"/>
        </w:rPr>
        <w:br/>
      </w:r>
      <w:r w:rsidRPr="0054203D">
        <w:rPr>
          <w:rFonts w:ascii="Arial" w:hAnsi="Arial" w:cs="Arial"/>
          <w:sz w:val="21"/>
          <w:szCs w:val="21"/>
        </w:rPr>
        <w:t>po co?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Style w:val="Pogrubienie"/>
          <w:rFonts w:ascii="Arial" w:hAnsi="Arial" w:cs="Arial"/>
          <w:sz w:val="21"/>
          <w:szCs w:val="21"/>
        </w:rPr>
        <w:t>Wypowiedzenie wielokrotnie złożone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Fonts w:ascii="Arial" w:hAnsi="Arial" w:cs="Arial"/>
          <w:sz w:val="21"/>
          <w:szCs w:val="21"/>
        </w:rPr>
        <w:t>Zdanie 1 – zdanie główne;</w:t>
      </w:r>
      <w:r w:rsidRPr="0054203D">
        <w:rPr>
          <w:rFonts w:ascii="Arial" w:hAnsi="Arial" w:cs="Arial"/>
          <w:sz w:val="21"/>
          <w:szCs w:val="21"/>
        </w:rPr>
        <w:br/>
        <w:t>Zdania 1 i 2 – złożone współrzędnie wynikowe;</w:t>
      </w:r>
      <w:r w:rsidRPr="0054203D">
        <w:rPr>
          <w:rFonts w:ascii="Arial" w:hAnsi="Arial" w:cs="Arial"/>
          <w:sz w:val="21"/>
          <w:szCs w:val="21"/>
        </w:rPr>
        <w:br/>
        <w:t>Zdanie 2 – nadrzędne do wypowiedzenia 3;</w:t>
      </w:r>
      <w:r w:rsidRPr="0054203D">
        <w:rPr>
          <w:rFonts w:ascii="Arial" w:hAnsi="Arial" w:cs="Arial"/>
          <w:sz w:val="21"/>
          <w:szCs w:val="21"/>
        </w:rPr>
        <w:br/>
        <w:t>Wypowiedzenie 3 – podrzędne do zdania 2 okolicznikowe celu.</w:t>
      </w:r>
    </w:p>
    <w:p w:rsidR="0054203D" w:rsidRPr="0054203D" w:rsidRDefault="0054203D" w:rsidP="0054203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4203D">
        <w:rPr>
          <w:rStyle w:val="Pogrubienie"/>
          <w:rFonts w:ascii="Arial" w:hAnsi="Arial" w:cs="Arial"/>
          <w:sz w:val="21"/>
          <w:szCs w:val="21"/>
        </w:rPr>
        <w:t>Uwaga!</w:t>
      </w:r>
      <w:r w:rsidRPr="0054203D">
        <w:rPr>
          <w:rFonts w:ascii="Arial" w:hAnsi="Arial" w:cs="Arial"/>
          <w:sz w:val="21"/>
          <w:szCs w:val="21"/>
        </w:rPr>
        <w:br/>
        <w:t>Pamiętaj, że przy wykonywaniu analizy obowiązuje zasada kolejności. Dlatego, rysując wykres, zawsze umieszczamy na początku pierwsze zdanie, potem drugie, a później (jeśli mamy do czynienia ze zdaniem wielokrotnie złożonym) kolejne.</w:t>
      </w:r>
    </w:p>
    <w:p w:rsidR="00532FAF" w:rsidRPr="0054203D" w:rsidRDefault="00532FAF">
      <w:pPr>
        <w:rPr>
          <w:b/>
        </w:rPr>
      </w:pPr>
    </w:p>
    <w:p w:rsidR="0054203D" w:rsidRPr="0054203D" w:rsidRDefault="0054203D">
      <w:pPr>
        <w:rPr>
          <w:b/>
        </w:rPr>
      </w:pPr>
      <w:r w:rsidRPr="0054203D">
        <w:rPr>
          <w:b/>
        </w:rPr>
        <w:t>CZWARTEK  25.06.2020</w:t>
      </w:r>
    </w:p>
    <w:p w:rsidR="0054203D" w:rsidRDefault="0054203D">
      <w:pPr>
        <w:rPr>
          <w:b/>
        </w:rPr>
      </w:pPr>
      <w:r w:rsidRPr="0054203D">
        <w:rPr>
          <w:b/>
        </w:rPr>
        <w:t xml:space="preserve">Temat: Podsumowanie pracy rocznej. </w:t>
      </w:r>
    </w:p>
    <w:p w:rsidR="0054203D" w:rsidRDefault="0054203D">
      <w:pPr>
        <w:rPr>
          <w:b/>
        </w:rPr>
      </w:pPr>
    </w:p>
    <w:p w:rsidR="0054203D" w:rsidRDefault="0054203D">
      <w:pPr>
        <w:rPr>
          <w:b/>
        </w:rPr>
      </w:pPr>
    </w:p>
    <w:p w:rsidR="0054203D" w:rsidRDefault="0054203D">
      <w:pPr>
        <w:rPr>
          <w:b/>
        </w:rPr>
      </w:pPr>
    </w:p>
    <w:p w:rsidR="0054203D" w:rsidRPr="00103BBB" w:rsidRDefault="0054203D" w:rsidP="0054203D">
      <w:pPr>
        <w:rPr>
          <w:b/>
          <w:color w:val="FF0000"/>
          <w:sz w:val="28"/>
          <w:szCs w:val="28"/>
        </w:rPr>
      </w:pPr>
      <w:r w:rsidRPr="00103BBB">
        <w:rPr>
          <w:b/>
          <w:color w:val="FF0000"/>
          <w:sz w:val="28"/>
          <w:szCs w:val="28"/>
        </w:rPr>
        <w:t>Klasa 7 – informatyka od 22.06.2020</w:t>
      </w:r>
    </w:p>
    <w:p w:rsidR="0054203D" w:rsidRDefault="0054203D" w:rsidP="0054203D">
      <w:pPr>
        <w:rPr>
          <w:sz w:val="28"/>
          <w:szCs w:val="28"/>
        </w:rPr>
      </w:pPr>
      <w:r>
        <w:rPr>
          <w:sz w:val="28"/>
          <w:szCs w:val="28"/>
        </w:rPr>
        <w:t>Otwórz Internet ,kliknij w poniższy link i obejrzyj filmiki o bezpieczeństwie w czasie wakacji</w:t>
      </w:r>
    </w:p>
    <w:p w:rsidR="0054203D" w:rsidRDefault="0054203D" w:rsidP="0054203D">
      <w:hyperlink r:id="rId5" w:history="1">
        <w:r>
          <w:rPr>
            <w:rStyle w:val="Hipercze"/>
          </w:rPr>
          <w:t>https://www.youtube.com/watch?v=eGK0w9Npcr4</w:t>
        </w:r>
      </w:hyperlink>
    </w:p>
    <w:p w:rsidR="0054203D" w:rsidRDefault="0054203D" w:rsidP="0054203D">
      <w:pPr>
        <w:rPr>
          <w:sz w:val="28"/>
          <w:szCs w:val="28"/>
        </w:rPr>
      </w:pPr>
    </w:p>
    <w:p w:rsidR="0054203D" w:rsidRPr="00794219" w:rsidRDefault="0054203D" w:rsidP="0054203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Udanych wakacji!</w:t>
      </w:r>
    </w:p>
    <w:p w:rsidR="0054203D" w:rsidRDefault="0054203D">
      <w:pPr>
        <w:rPr>
          <w:b/>
        </w:rPr>
      </w:pPr>
    </w:p>
    <w:p w:rsidR="0054203D" w:rsidRPr="0054203D" w:rsidRDefault="0054203D">
      <w:pPr>
        <w:rPr>
          <w:b/>
        </w:rPr>
      </w:pPr>
    </w:p>
    <w:p w:rsidR="00532FAF" w:rsidRPr="0054203D" w:rsidRDefault="00532FAF">
      <w:pPr>
        <w:rPr>
          <w:b/>
        </w:rPr>
      </w:pPr>
      <w:r w:rsidRPr="0054203D">
        <w:rPr>
          <w:b/>
        </w:rPr>
        <w:t xml:space="preserve"> </w:t>
      </w:r>
    </w:p>
    <w:p w:rsidR="0054203D" w:rsidRPr="00103BBB" w:rsidRDefault="0054203D" w:rsidP="0054203D">
      <w:pPr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103BBB">
        <w:rPr>
          <w:rFonts w:cstheme="minorHAnsi"/>
          <w:b/>
          <w:color w:val="FF0000"/>
          <w:sz w:val="32"/>
          <w:szCs w:val="32"/>
        </w:rPr>
        <w:t>klasa 7</w:t>
      </w:r>
      <w:r w:rsidR="00103BBB" w:rsidRPr="00103BBB">
        <w:rPr>
          <w:rFonts w:cstheme="minorHAnsi"/>
          <w:b/>
          <w:color w:val="FF0000"/>
          <w:sz w:val="32"/>
          <w:szCs w:val="32"/>
        </w:rPr>
        <w:t xml:space="preserve"> JĘZYK ANGIELSKI</w:t>
      </w:r>
    </w:p>
    <w:p w:rsidR="0054203D" w:rsidRDefault="0054203D" w:rsidP="0054203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22.06– 25.06  (2 lekcje)</w:t>
      </w:r>
    </w:p>
    <w:p w:rsidR="0054203D" w:rsidRDefault="0054203D" w:rsidP="0054203D">
      <w:pPr>
        <w:pStyle w:val="Akapitzlist"/>
        <w:rPr>
          <w:rStyle w:val="Hipercze"/>
        </w:rPr>
      </w:pPr>
    </w:p>
    <w:p w:rsidR="0054203D" w:rsidRDefault="0054203D" w:rsidP="0054203D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</w:rPr>
        <w:t xml:space="preserve">A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specialevent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 xml:space="preserve"> –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listening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 xml:space="preserve"> and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speakingexercises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>.</w:t>
      </w:r>
    </w:p>
    <w:p w:rsidR="0054203D" w:rsidRDefault="0054203D" w:rsidP="0054203D">
      <w:pPr>
        <w:pStyle w:val="Akapitzlist"/>
        <w:rPr>
          <w:b/>
        </w:rPr>
      </w:pPr>
    </w:p>
    <w:p w:rsidR="0054203D" w:rsidRDefault="0054203D" w:rsidP="0054203D">
      <w:pPr>
        <w:ind w:left="708"/>
      </w:pPr>
      <w:r>
        <w:rPr>
          <w:b/>
        </w:rPr>
        <w:t xml:space="preserve">Zadania z podręcznika: str. 106 </w:t>
      </w:r>
      <w:proofErr w:type="spellStart"/>
      <w:r>
        <w:rPr>
          <w:b/>
        </w:rPr>
        <w:t>zad.od</w:t>
      </w:r>
      <w:proofErr w:type="spellEnd"/>
      <w:r>
        <w:rPr>
          <w:b/>
        </w:rPr>
        <w:t xml:space="preserve"> 1 do 4.</w:t>
      </w:r>
    </w:p>
    <w:p w:rsidR="0054203D" w:rsidRDefault="0054203D" w:rsidP="0054203D">
      <w:pPr>
        <w:ind w:left="708"/>
      </w:pPr>
    </w:p>
    <w:p w:rsidR="0054203D" w:rsidRPr="0098273B" w:rsidRDefault="0054203D" w:rsidP="0054203D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 w:rsidRPr="0098273B">
        <w:rPr>
          <w:rFonts w:ascii="Arial Rounded MT Bold" w:hAnsi="Arial Rounded MT Bold"/>
          <w:color w:val="0070C0"/>
          <w:sz w:val="24"/>
          <w:szCs w:val="24"/>
        </w:rPr>
        <w:t>Making</w:t>
      </w:r>
      <w:proofErr w:type="spellEnd"/>
      <w:r w:rsidRPr="0098273B">
        <w:rPr>
          <w:rFonts w:ascii="Arial Rounded MT Bold" w:hAnsi="Arial Rounded MT Bold"/>
          <w:color w:val="0070C0"/>
          <w:sz w:val="24"/>
          <w:szCs w:val="24"/>
        </w:rPr>
        <w:t xml:space="preserve"> a </w:t>
      </w:r>
      <w:proofErr w:type="spellStart"/>
      <w:r w:rsidRPr="0098273B">
        <w:rPr>
          <w:rFonts w:ascii="Arial Rounded MT Bold" w:hAnsi="Arial Rounded MT Bold"/>
          <w:color w:val="0070C0"/>
          <w:sz w:val="24"/>
          <w:szCs w:val="24"/>
        </w:rPr>
        <w:t>complaint</w:t>
      </w:r>
      <w:proofErr w:type="spellEnd"/>
      <w:r w:rsidRPr="0098273B">
        <w:rPr>
          <w:rFonts w:ascii="Arial Rounded MT Bold" w:hAnsi="Arial Rounded MT Bold"/>
          <w:color w:val="0070C0"/>
          <w:sz w:val="24"/>
          <w:szCs w:val="24"/>
        </w:rPr>
        <w:t>. Sk</w:t>
      </w:r>
      <w:r w:rsidRPr="0098273B">
        <w:rPr>
          <w:rFonts w:ascii="Arial" w:hAnsi="Arial" w:cs="Arial"/>
          <w:color w:val="0070C0"/>
          <w:sz w:val="24"/>
          <w:szCs w:val="24"/>
        </w:rPr>
        <w:t>ł</w:t>
      </w:r>
      <w:r w:rsidRPr="0098273B">
        <w:rPr>
          <w:rFonts w:ascii="Arial Rounded MT Bold" w:hAnsi="Arial Rounded MT Bold" w:cs="Arial"/>
          <w:color w:val="0070C0"/>
          <w:sz w:val="24"/>
          <w:szCs w:val="24"/>
        </w:rPr>
        <w:t>adanie reklamacji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54203D" w:rsidRDefault="0054203D" w:rsidP="0054203D">
      <w:pPr>
        <w:pStyle w:val="Akapitzlist"/>
        <w:ind w:left="927"/>
        <w:rPr>
          <w:b/>
        </w:rPr>
      </w:pPr>
    </w:p>
    <w:p w:rsidR="0054203D" w:rsidRPr="0098273B" w:rsidRDefault="0054203D" w:rsidP="0054203D">
      <w:pPr>
        <w:pStyle w:val="Akapitzlist"/>
        <w:ind w:left="927"/>
        <w:rPr>
          <w:b/>
        </w:rPr>
      </w:pPr>
      <w:r>
        <w:rPr>
          <w:b/>
        </w:rPr>
        <w:t>Zadania z podręcznika: str. 108 zad. od 1 do 4.</w:t>
      </w:r>
      <w:bookmarkStart w:id="0" w:name="_GoBack"/>
      <w:bookmarkEnd w:id="0"/>
    </w:p>
    <w:p w:rsidR="0054203D" w:rsidRDefault="0054203D" w:rsidP="0054203D"/>
    <w:p w:rsidR="0054203D" w:rsidRPr="0054203D" w:rsidRDefault="0054203D" w:rsidP="0054203D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4203D">
        <w:rPr>
          <w:rFonts w:ascii="Times New Roman" w:hAnsi="Times New Roman" w:cs="Times New Roman"/>
          <w:color w:val="FF0000"/>
          <w:sz w:val="36"/>
          <w:szCs w:val="36"/>
        </w:rPr>
        <w:t>Biologia kl. VII     wtorek 23 VI</w:t>
      </w:r>
    </w:p>
    <w:p w:rsidR="0054203D" w:rsidRDefault="0054203D" w:rsidP="0054203D">
      <w:pPr>
        <w:rPr>
          <w:rFonts w:ascii="Times New Roman" w:hAnsi="Times New Roman" w:cs="Times New Roman"/>
        </w:rPr>
      </w:pP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Choroba i uzależnienia.</w:t>
      </w:r>
    </w:p>
    <w:p w:rsidR="0054203D" w:rsidRDefault="0054203D" w:rsidP="0054203D">
      <w:pPr>
        <w:rPr>
          <w:rFonts w:ascii="Times New Roman" w:hAnsi="Times New Roman" w:cs="Times New Roman"/>
        </w:rPr>
      </w:pP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1.Co to jest choroba?    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2.Przyczyny chorób zakaźnych ( wirusy, bakterie, </w:t>
      </w:r>
      <w:proofErr w:type="spellStart"/>
      <w:r>
        <w:rPr>
          <w:rFonts w:ascii="Times New Roman" w:hAnsi="Times New Roman" w:cs="Times New Roman"/>
        </w:rPr>
        <w:t>protisty</w:t>
      </w:r>
      <w:proofErr w:type="spellEnd"/>
      <w:r>
        <w:rPr>
          <w:rFonts w:ascii="Times New Roman" w:hAnsi="Times New Roman" w:cs="Times New Roman"/>
        </w:rPr>
        <w:t>, pasożyty)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3.Metody zapobiegania chorobom zakaźnym: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częste mycie rąk 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ograniczenie kontaktów z chorymi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staranne mycie owoców i warzyw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codzienne mycie całego ciała i stosowanie wyłącznie osobistych środków higieny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unikanie przypadkowych kontaktów seksualnych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stosowanie środków odstraszających owady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szczepienia ochronne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4.Choroby cywilizacyjne (miażdżyca, nadciśnienie tętnicze, wady kręgosłupa, alergie, nerwice, nowotwory)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5.Leki i suplementy diety ( uwaga na skutki uboczne)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6.Co to jest uzależnienie?</w:t>
      </w:r>
    </w:p>
    <w:p w:rsidR="0054203D" w:rsidRPr="009151C9" w:rsidRDefault="0054203D" w:rsidP="0054203D">
      <w:pPr>
        <w:rPr>
          <w:rFonts w:ascii="Times New Roman" w:hAnsi="Times New Roman" w:cs="Times New Roman"/>
          <w:color w:val="FFC000"/>
        </w:rPr>
      </w:pPr>
      <w:r w:rsidRPr="009151C9">
        <w:rPr>
          <w:rFonts w:ascii="Times New Roman" w:hAnsi="Times New Roman" w:cs="Times New Roman"/>
          <w:color w:val="FFC000"/>
        </w:rPr>
        <w:t>Uzależnienie to złożona, przewlekła choroba układu nerwowego. Główną jej cechą jest natrętne i niekontrolowane dążenie do ciągłego  zażywania substancji uzależniającej.</w:t>
      </w:r>
    </w:p>
    <w:p w:rsidR="0054203D" w:rsidRPr="009151C9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7.Szkodliwość palenia tytoniu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8.Skutki działania alkoholu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9.Zagrożenie narkotykami i dopalaczami</w:t>
      </w:r>
    </w:p>
    <w:p w:rsidR="0054203D" w:rsidRPr="009151C9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10.Lekomania i uzależnienie od kofeiny</w:t>
      </w: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11.Jak uniknąć uzależnień?- ( </w:t>
      </w:r>
      <w:r w:rsidRPr="009151C9">
        <w:rPr>
          <w:rFonts w:ascii="Times New Roman" w:hAnsi="Times New Roman" w:cs="Times New Roman"/>
          <w:color w:val="FF0000"/>
        </w:rPr>
        <w:t>najlepiej nie sięgać po używki</w:t>
      </w:r>
      <w:r>
        <w:rPr>
          <w:rFonts w:ascii="Times New Roman" w:hAnsi="Times New Roman" w:cs="Times New Roman"/>
        </w:rPr>
        <w:t xml:space="preserve">) </w:t>
      </w:r>
    </w:p>
    <w:p w:rsidR="0054203D" w:rsidRDefault="0054203D" w:rsidP="0054203D">
      <w:pPr>
        <w:rPr>
          <w:rFonts w:ascii="Times New Roman" w:hAnsi="Times New Roman" w:cs="Times New Roman"/>
        </w:rPr>
      </w:pPr>
    </w:p>
    <w:p w:rsidR="0054203D" w:rsidRDefault="0054203D" w:rsidP="0054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  25 VI</w:t>
      </w:r>
    </w:p>
    <w:p w:rsidR="0054203D" w:rsidRDefault="0054203D" w:rsidP="0054203D">
      <w:pPr>
        <w:rPr>
          <w:rFonts w:ascii="Times New Roman" w:hAnsi="Times New Roman" w:cs="Times New Roman"/>
        </w:rPr>
      </w:pPr>
    </w:p>
    <w:p w:rsidR="0054203D" w:rsidRPr="00396D6E" w:rsidRDefault="0054203D" w:rsidP="005420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Temat:Powtórzenie</w:t>
      </w:r>
      <w:proofErr w:type="spellEnd"/>
      <w:r>
        <w:rPr>
          <w:rFonts w:ascii="Times New Roman" w:hAnsi="Times New Roman" w:cs="Times New Roman"/>
        </w:rPr>
        <w:t xml:space="preserve"> wiadomości „ Równowaga wewnętrzna organizmu”</w:t>
      </w:r>
    </w:p>
    <w:p w:rsidR="0054203D" w:rsidRDefault="0054203D">
      <w:pPr>
        <w:rPr>
          <w:b/>
        </w:rPr>
      </w:pPr>
    </w:p>
    <w:p w:rsidR="00103BBB" w:rsidRPr="0054203D" w:rsidRDefault="00103BBB">
      <w:pPr>
        <w:rPr>
          <w:b/>
        </w:rPr>
      </w:pPr>
    </w:p>
    <w:sectPr w:rsidR="00103BBB" w:rsidRPr="0054203D" w:rsidSect="00532F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65D"/>
    <w:multiLevelType w:val="hybridMultilevel"/>
    <w:tmpl w:val="1502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51B"/>
    <w:multiLevelType w:val="hybridMultilevel"/>
    <w:tmpl w:val="DEE45CA2"/>
    <w:lvl w:ilvl="0" w:tplc="F8F8EDD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FC9"/>
    <w:rsid w:val="00103BBB"/>
    <w:rsid w:val="00532FAF"/>
    <w:rsid w:val="0054203D"/>
    <w:rsid w:val="006D344B"/>
    <w:rsid w:val="00AA2AB0"/>
    <w:rsid w:val="00E613AA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A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A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4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4203D"/>
    <w:rPr>
      <w:b/>
      <w:bCs/>
    </w:rPr>
  </w:style>
  <w:style w:type="character" w:styleId="Uwydatnienie">
    <w:name w:val="Emphasis"/>
    <w:basedOn w:val="Domylnaczcionkaakapitu"/>
    <w:uiPriority w:val="20"/>
    <w:qFormat/>
    <w:rsid w:val="005420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42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K0w9Npc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cp:lastPrinted>2020-06-21T16:41:00Z</cp:lastPrinted>
  <dcterms:created xsi:type="dcterms:W3CDTF">2020-06-21T16:40:00Z</dcterms:created>
  <dcterms:modified xsi:type="dcterms:W3CDTF">2020-06-21T20:11:00Z</dcterms:modified>
</cp:coreProperties>
</file>