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12" w:rsidRPr="002702D7" w:rsidRDefault="00F96772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Poniedziałek 15</w:t>
      </w:r>
      <w:r w:rsidR="00C54101">
        <w:rPr>
          <w:b/>
          <w:color w:val="FF0000"/>
          <w:sz w:val="28"/>
          <w:szCs w:val="28"/>
          <w:u w:val="single"/>
        </w:rPr>
        <w:t xml:space="preserve"> czerwca</w:t>
      </w:r>
    </w:p>
    <w:p w:rsidR="004233FF" w:rsidRPr="009E5F70" w:rsidRDefault="001E2EE5">
      <w:pPr>
        <w:rPr>
          <w:b/>
        </w:rPr>
      </w:pPr>
      <w:r w:rsidRPr="009E5F70">
        <w:rPr>
          <w:b/>
        </w:rPr>
        <w:t>Edukacja polonistyczna:</w:t>
      </w:r>
    </w:p>
    <w:p w:rsidR="009E5F70" w:rsidRPr="00CE1E80" w:rsidRDefault="00F9677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Planujemy wakacje</w:t>
      </w:r>
    </w:p>
    <w:p w:rsidR="00C54101" w:rsidRDefault="00764C34" w:rsidP="00C54101">
      <w:pPr>
        <w:spacing w:line="240" w:lineRule="auto"/>
      </w:pPr>
      <w:r>
        <w:t xml:space="preserve">- </w:t>
      </w:r>
      <w:r w:rsidR="00F96772">
        <w:t>zapoznaj się z tekstem „W Polskę!” (podr. s. 62-63) i zastanów się nad odpowiedziami na pytania</w:t>
      </w:r>
    </w:p>
    <w:p w:rsidR="00BF7066" w:rsidRDefault="00C54101" w:rsidP="00764C34">
      <w:pPr>
        <w:spacing w:line="240" w:lineRule="auto"/>
      </w:pPr>
      <w:r>
        <w:t xml:space="preserve">- </w:t>
      </w:r>
      <w:r w:rsidR="00F96772">
        <w:t>uzupełnij tekst ( ćw. s. 74 z. 1)</w:t>
      </w:r>
    </w:p>
    <w:p w:rsidR="00F96772" w:rsidRDefault="00F96772" w:rsidP="00764C34">
      <w:pPr>
        <w:spacing w:line="240" w:lineRule="auto"/>
      </w:pPr>
      <w:r>
        <w:t>- połącz wyrazy w pary i napisz o swoich planach wakacyjnych ( ćw. s. 75 z. 2)</w:t>
      </w:r>
    </w:p>
    <w:p w:rsidR="00F96772" w:rsidRDefault="00F96772" w:rsidP="00764C34">
      <w:pPr>
        <w:spacing w:line="240" w:lineRule="auto"/>
      </w:pPr>
      <w:r>
        <w:t>- zaznacz pary wyrazów odpowiednimi kolorami ( ćw. s. 75 z. 3)</w:t>
      </w:r>
    </w:p>
    <w:p w:rsidR="00F96772" w:rsidRDefault="00F96772" w:rsidP="00764C34">
      <w:pPr>
        <w:spacing w:line="240" w:lineRule="auto"/>
      </w:pPr>
      <w:r>
        <w:t>-  wpisz nazwy kierunków na mapie ( ćw. s. 76 z. 5)</w:t>
      </w:r>
    </w:p>
    <w:p w:rsidR="00F96772" w:rsidRPr="009E5F70" w:rsidRDefault="00F96772" w:rsidP="00764C34">
      <w:pPr>
        <w:spacing w:line="240" w:lineRule="auto"/>
      </w:pPr>
      <w:r>
        <w:t>- uzupełnij zdania ( ćw. s. 76 z. 6)</w:t>
      </w:r>
    </w:p>
    <w:p w:rsidR="00241475" w:rsidRPr="009E5F70" w:rsidRDefault="00241475" w:rsidP="00241475">
      <w:pPr>
        <w:rPr>
          <w:b/>
        </w:rPr>
      </w:pPr>
      <w:r w:rsidRPr="009E5F70">
        <w:rPr>
          <w:b/>
        </w:rPr>
        <w:t>Edukacja matematyczna:</w:t>
      </w:r>
    </w:p>
    <w:p w:rsidR="00075D34" w:rsidRDefault="00075D34" w:rsidP="00075D34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Powtarzaj, utrwalaj  - obliczenia rachunkowe i  rozwiązywanie zadań  </w:t>
      </w:r>
    </w:p>
    <w:p w:rsidR="00075D34" w:rsidRDefault="00075D34" w:rsidP="00075D34">
      <w:pPr>
        <w:pStyle w:val="Akapitzlist"/>
        <w:numPr>
          <w:ilvl w:val="0"/>
          <w:numId w:val="21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CE7848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Przeanalizuj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diagram</w:t>
      </w:r>
      <w:r w:rsidRPr="00CE7848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w podręczniku na s. 64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i odczytaj, jak spędziły czas dzieci z różnych grup. </w:t>
      </w:r>
    </w:p>
    <w:p w:rsidR="00075D34" w:rsidRDefault="00075D34" w:rsidP="00075D34">
      <w:pPr>
        <w:pStyle w:val="Akapitzlist"/>
        <w:numPr>
          <w:ilvl w:val="0"/>
          <w:numId w:val="21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Zastanów się nad odpowiedziami na pytania w zad. 3 – podręcznik s. 64.</w:t>
      </w:r>
    </w:p>
    <w:p w:rsidR="00075D34" w:rsidRDefault="00075D34" w:rsidP="00075D34">
      <w:pPr>
        <w:pStyle w:val="Akapitzlist"/>
        <w:numPr>
          <w:ilvl w:val="0"/>
          <w:numId w:val="21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W zeszycie rozwiąż zad. 2 – podręcznik s. 64.</w:t>
      </w:r>
    </w:p>
    <w:p w:rsidR="00075D34" w:rsidRPr="00CE7848" w:rsidRDefault="00075D34" w:rsidP="00075D34">
      <w:pPr>
        <w:pStyle w:val="Akapitzlist"/>
        <w:numPr>
          <w:ilvl w:val="0"/>
          <w:numId w:val="21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W ćwiczeniach wykonaj zad. 3 i 4 na s. 72 oraz wybierz dwa dowolne zad. ze s. 73                  i rozwiąż je.</w:t>
      </w:r>
    </w:p>
    <w:p w:rsidR="00BD39DD" w:rsidRDefault="00BD39DD">
      <w:pPr>
        <w:rPr>
          <w:b/>
          <w:color w:val="FF0000"/>
          <w:sz w:val="28"/>
          <w:szCs w:val="28"/>
          <w:u w:val="single"/>
        </w:rPr>
      </w:pPr>
    </w:p>
    <w:p w:rsidR="00773812" w:rsidRPr="002702D7" w:rsidRDefault="00F96772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Piątek</w:t>
      </w:r>
      <w:r w:rsidR="00764C34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>1</w:t>
      </w:r>
      <w:r w:rsidR="00764C34">
        <w:rPr>
          <w:b/>
          <w:color w:val="FF0000"/>
          <w:sz w:val="28"/>
          <w:szCs w:val="28"/>
          <w:u w:val="single"/>
        </w:rPr>
        <w:t>9</w:t>
      </w:r>
      <w:r w:rsidR="00C54101">
        <w:rPr>
          <w:b/>
          <w:color w:val="FF0000"/>
          <w:sz w:val="28"/>
          <w:szCs w:val="28"/>
          <w:u w:val="single"/>
        </w:rPr>
        <w:t xml:space="preserve"> czerwca</w:t>
      </w:r>
    </w:p>
    <w:p w:rsidR="004233FF" w:rsidRPr="009E5F70" w:rsidRDefault="004233FF">
      <w:pPr>
        <w:rPr>
          <w:b/>
        </w:rPr>
      </w:pPr>
      <w:r w:rsidRPr="009E5F70">
        <w:rPr>
          <w:b/>
        </w:rPr>
        <w:t>Edukacja polonistyczna:</w:t>
      </w:r>
    </w:p>
    <w:p w:rsidR="004233FF" w:rsidRPr="00CE1E80" w:rsidRDefault="00F96772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Co możemy robić z tatą?</w:t>
      </w:r>
    </w:p>
    <w:p w:rsidR="0072068F" w:rsidRDefault="00AD722B" w:rsidP="00764C34">
      <w:pPr>
        <w:spacing w:line="240" w:lineRule="auto"/>
        <w:rPr>
          <w:color w:val="000000" w:themeColor="text1"/>
        </w:rPr>
      </w:pPr>
      <w:r w:rsidRPr="009E5F70">
        <w:rPr>
          <w:color w:val="000000" w:themeColor="text1"/>
        </w:rPr>
        <w:t xml:space="preserve">- </w:t>
      </w:r>
      <w:r w:rsidR="00F96772">
        <w:rPr>
          <w:color w:val="000000" w:themeColor="text1"/>
        </w:rPr>
        <w:t>poćwicz czytanie ze zrozumieniem- przeczytaj opowiadanie „ Dzień taty” ( podr. s. 64-65) i zastanów się nad odpowiedziami na pytania 1-3</w:t>
      </w:r>
    </w:p>
    <w:p w:rsidR="00630F1A" w:rsidRDefault="00630F1A" w:rsidP="00F96772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96772">
        <w:rPr>
          <w:color w:val="000000" w:themeColor="text1"/>
        </w:rPr>
        <w:t xml:space="preserve">ponumeruj właściwą kolejność wydarzeń ( ćw. s. </w:t>
      </w:r>
      <w:r w:rsidR="00481095">
        <w:rPr>
          <w:color w:val="000000" w:themeColor="text1"/>
        </w:rPr>
        <w:t>77 z. 1)</w:t>
      </w:r>
    </w:p>
    <w:p w:rsidR="00481095" w:rsidRDefault="00481095" w:rsidP="00F96772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 wymyśl niespodzianki dla taty ( ćw. s. 77 z. 2)</w:t>
      </w:r>
    </w:p>
    <w:p w:rsidR="00481095" w:rsidRDefault="00481095" w:rsidP="00F96772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 pokoloruj właściwe określenia ( ćw. s. 77 z. 3)</w:t>
      </w:r>
    </w:p>
    <w:p w:rsidR="00481095" w:rsidRDefault="00481095" w:rsidP="00F96772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 napisz kilka zdań o swoim tacie ( ćw. s. 78 z. 4)</w:t>
      </w:r>
    </w:p>
    <w:p w:rsidR="00481095" w:rsidRDefault="00481095" w:rsidP="00F96772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 wklej odpowiedzi taty ( ćw. s. 78 z. 5)</w:t>
      </w:r>
    </w:p>
    <w:p w:rsidR="00481095" w:rsidRPr="009E5F70" w:rsidRDefault="00481095" w:rsidP="00F96772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- rozwiąż rebus ( ćw. s. 78 z. 6)</w:t>
      </w:r>
    </w:p>
    <w:p w:rsidR="007B16C8" w:rsidRPr="00481095" w:rsidRDefault="001E2EE5">
      <w:pPr>
        <w:rPr>
          <w:b/>
        </w:rPr>
      </w:pPr>
      <w:r w:rsidRPr="009E5F70">
        <w:rPr>
          <w:b/>
        </w:rPr>
        <w:t>Edukacja matematyczna:</w:t>
      </w:r>
    </w:p>
    <w:p w:rsidR="00075D34" w:rsidRDefault="00075D34" w:rsidP="00075D34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Powtarzaj, utrwalaj i ćwicz rozwiązywanie zadań tekstowych   </w:t>
      </w:r>
    </w:p>
    <w:p w:rsidR="00075D34" w:rsidRDefault="00075D34" w:rsidP="00075D34">
      <w:pPr>
        <w:pStyle w:val="Akapitzlist"/>
        <w:numPr>
          <w:ilvl w:val="0"/>
          <w:numId w:val="22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993C50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W zeszycie rozwiąż zad.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</w:t>
      </w:r>
      <w:r w:rsidRPr="00993C50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1 i 6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z podręcznika ze s. 65 oraz wykonaj zad. 4. </w:t>
      </w:r>
    </w:p>
    <w:p w:rsidR="00EA6551" w:rsidRPr="00075D34" w:rsidRDefault="00075D34" w:rsidP="0064749A">
      <w:pPr>
        <w:pStyle w:val="Akapitzlist"/>
        <w:numPr>
          <w:ilvl w:val="0"/>
          <w:numId w:val="22"/>
        </w:numP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Przeczytaj uważnie zad. 2, 3 i 5, zastanów się, czy potr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afisz samodzielnie je rozwiązać.</w:t>
      </w:r>
    </w:p>
    <w:p w:rsidR="0064749A" w:rsidRPr="009E2992" w:rsidRDefault="00F214BB" w:rsidP="0064749A">
      <w:pPr>
        <w:rPr>
          <w:b/>
          <w:sz w:val="28"/>
          <w:szCs w:val="28"/>
          <w:u w:val="single"/>
        </w:rPr>
      </w:pPr>
      <w:r w:rsidRPr="009E2992">
        <w:rPr>
          <w:b/>
          <w:sz w:val="28"/>
          <w:szCs w:val="28"/>
          <w:u w:val="single"/>
        </w:rPr>
        <w:lastRenderedPageBreak/>
        <w:t>Język angielski</w:t>
      </w:r>
    </w:p>
    <w:p w:rsidR="00481095" w:rsidRPr="00481095" w:rsidRDefault="00481095" w:rsidP="00481095">
      <w:pPr>
        <w:spacing w:after="200" w:line="276" w:lineRule="auto"/>
        <w:jc w:val="both"/>
        <w:rPr>
          <w:rFonts w:ascii="Arial Rounded MT Bold" w:eastAsia="Calibri" w:hAnsi="Arial Rounded MT Bold" w:cs="Times New Roman"/>
          <w:color w:val="0070C0"/>
          <w:sz w:val="24"/>
          <w:szCs w:val="24"/>
          <w:lang w:eastAsia="pl-PL"/>
        </w:rPr>
      </w:pPr>
      <w:r w:rsidRPr="00481095">
        <w:rPr>
          <w:rFonts w:ascii="Calibri" w:eastAsia="Calibri" w:hAnsi="Calibri" w:cs="Calibri"/>
          <w:sz w:val="24"/>
          <w:szCs w:val="24"/>
        </w:rPr>
        <w:t xml:space="preserve">1 </w:t>
      </w:r>
      <w:r w:rsidRPr="00481095">
        <w:rPr>
          <w:rFonts w:ascii="Calibri" w:eastAsia="Calibri" w:hAnsi="Calibri" w:cs="Calibri"/>
          <w:b/>
          <w:sz w:val="24"/>
          <w:szCs w:val="24"/>
        </w:rPr>
        <w:t>) Topic</w:t>
      </w:r>
      <w:r w:rsidRPr="00481095">
        <w:rPr>
          <w:rFonts w:ascii="Arial Rounded MT Bold" w:eastAsia="Calibri" w:hAnsi="Arial Rounded MT Bold" w:cs="Calibri"/>
          <w:sz w:val="24"/>
          <w:szCs w:val="24"/>
        </w:rPr>
        <w:t>:</w:t>
      </w:r>
      <w:r w:rsidRPr="00481095">
        <w:rPr>
          <w:rFonts w:ascii="Arial Rounded MT Bold" w:eastAsia="Calibri" w:hAnsi="Arial Rounded MT Bold" w:cs="Calibri"/>
          <w:color w:val="0070C0"/>
          <w:sz w:val="24"/>
          <w:szCs w:val="24"/>
        </w:rPr>
        <w:t xml:space="preserve"> </w:t>
      </w:r>
      <w:r w:rsidRPr="00481095">
        <w:rPr>
          <w:rFonts w:ascii="Arial Rounded MT Bold" w:eastAsia="Calibri" w:hAnsi="Arial Rounded MT Bold" w:cs="Calibri"/>
          <w:i/>
          <w:color w:val="0070C0"/>
          <w:sz w:val="24"/>
          <w:szCs w:val="24"/>
          <w:lang w:eastAsia="pl-PL"/>
        </w:rPr>
        <w:t>What's he wearing?</w:t>
      </w:r>
      <w:r w:rsidRPr="00481095">
        <w:rPr>
          <w:rFonts w:ascii="Arial Rounded MT Bold" w:eastAsia="Calibri" w:hAnsi="Arial Rounded MT Bold" w:cs="Calibri"/>
          <w:color w:val="0070C0"/>
          <w:sz w:val="24"/>
          <w:szCs w:val="24"/>
          <w:lang w:eastAsia="pl-PL"/>
        </w:rPr>
        <w:t xml:space="preserve"> Opisywanie ubioru.</w:t>
      </w:r>
    </w:p>
    <w:p w:rsidR="00481095" w:rsidRPr="00481095" w:rsidRDefault="00481095" w:rsidP="00481095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481095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Zadania z podręcznika: </w:t>
      </w:r>
    </w:p>
    <w:p w:rsidR="00481095" w:rsidRPr="00481095" w:rsidRDefault="00481095" w:rsidP="0048109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1095">
        <w:rPr>
          <w:rFonts w:ascii="Calibri" w:eastAsia="Calibri" w:hAnsi="Calibri" w:cs="Times New Roman"/>
          <w:b/>
          <w:sz w:val="24"/>
          <w:szCs w:val="24"/>
        </w:rPr>
        <w:t xml:space="preserve">str. 62, zad. 7  </w:t>
      </w:r>
      <w:r w:rsidRPr="00481095">
        <w:rPr>
          <w:rFonts w:ascii="Calibri" w:eastAsia="Calibri" w:hAnsi="Calibri" w:cs="Times New Roman"/>
          <w:sz w:val="24"/>
          <w:szCs w:val="24"/>
        </w:rPr>
        <w:t xml:space="preserve">Posłuchaj nagrania i wskaż opisywane dzieci podając właściwy numer. Następnie przeczytaj zdania pod zdjęciami i przyporządkuj je do właściwych osób. Zapisz je w zeszycie wraz z odpowiednimi cyframi obok. </w:t>
      </w:r>
    </w:p>
    <w:p w:rsidR="00481095" w:rsidRPr="00481095" w:rsidRDefault="00481095" w:rsidP="0048109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1095">
        <w:rPr>
          <w:rFonts w:ascii="Calibri" w:eastAsia="Calibri" w:hAnsi="Calibri" w:cs="Times New Roman"/>
          <w:b/>
          <w:sz w:val="24"/>
          <w:szCs w:val="24"/>
        </w:rPr>
        <w:t xml:space="preserve">str. 62, zad. 9  </w:t>
      </w:r>
      <w:r w:rsidRPr="00481095">
        <w:rPr>
          <w:rFonts w:ascii="Calibri" w:eastAsia="Calibri" w:hAnsi="Calibri" w:cs="Times New Roman"/>
          <w:sz w:val="24"/>
          <w:szCs w:val="24"/>
        </w:rPr>
        <w:t xml:space="preserve">Posłuchaj nagrania i wskaż postacie i ubrania, których nazwy usłyszysz. Następnie przeczytaj wyrażenia a-h pod obrazkiem i powiedz do kogo one się odnoszą: </w:t>
      </w:r>
    </w:p>
    <w:p w:rsidR="00481095" w:rsidRPr="00481095" w:rsidRDefault="00481095" w:rsidP="0048109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1095">
        <w:rPr>
          <w:rFonts w:ascii="Calibri" w:eastAsia="Calibri" w:hAnsi="Calibri" w:cs="Times New Roman"/>
          <w:sz w:val="24"/>
          <w:szCs w:val="24"/>
        </w:rPr>
        <w:t xml:space="preserve">doll 1 /cowboy 2. Zapisz odpowiedzi w zeszycie.  </w:t>
      </w:r>
    </w:p>
    <w:p w:rsidR="00481095" w:rsidRPr="00481095" w:rsidRDefault="00481095" w:rsidP="00481095">
      <w:pPr>
        <w:spacing w:after="200" w:line="276" w:lineRule="auto"/>
        <w:jc w:val="both"/>
        <w:rPr>
          <w:rFonts w:ascii="Calibri" w:eastAsia="Calibri" w:hAnsi="Calibri" w:cs="Times New Roman"/>
          <w:color w:val="00B050"/>
          <w:sz w:val="24"/>
          <w:szCs w:val="24"/>
        </w:rPr>
      </w:pPr>
      <w:r w:rsidRPr="00481095">
        <w:rPr>
          <w:rFonts w:ascii="Calibri" w:eastAsia="Calibri" w:hAnsi="Calibri" w:cs="Times New Roman"/>
          <w:b/>
          <w:sz w:val="24"/>
          <w:szCs w:val="24"/>
        </w:rPr>
        <w:t xml:space="preserve">str. 63 zad. 10 </w:t>
      </w:r>
      <w:r w:rsidRPr="00481095">
        <w:rPr>
          <w:rFonts w:ascii="Calibri" w:eastAsia="Calibri" w:hAnsi="Calibri" w:cs="Times New Roman"/>
          <w:sz w:val="24"/>
          <w:szCs w:val="24"/>
        </w:rPr>
        <w:t xml:space="preserve">Zwróć uwagę na ubiór dziewczynki, posłuchaj opisu  z nagrania a następnie samodzielnie przeczytaj rymowankę. </w:t>
      </w:r>
    </w:p>
    <w:p w:rsidR="00481095" w:rsidRPr="00481095" w:rsidRDefault="00481095" w:rsidP="00481095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81095">
        <w:rPr>
          <w:rFonts w:ascii="Calibri" w:eastAsia="Calibri" w:hAnsi="Calibri" w:cs="Times New Roman"/>
          <w:b/>
          <w:sz w:val="24"/>
          <w:szCs w:val="24"/>
          <w:u w:val="single"/>
        </w:rPr>
        <w:t>Zadania z ćwiczeń</w:t>
      </w:r>
      <w:r w:rsidRPr="00481095">
        <w:rPr>
          <w:rFonts w:ascii="Calibri" w:eastAsia="Calibri" w:hAnsi="Calibri" w:cs="Times New Roman"/>
          <w:b/>
          <w:sz w:val="24"/>
          <w:szCs w:val="24"/>
        </w:rPr>
        <w:t>:</w:t>
      </w:r>
      <w:r w:rsidRPr="0048109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81095" w:rsidRPr="00481095" w:rsidRDefault="00481095" w:rsidP="00481095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81095">
        <w:rPr>
          <w:rFonts w:ascii="Calibri" w:eastAsia="Calibri" w:hAnsi="Calibri" w:cs="Times New Roman"/>
          <w:b/>
          <w:sz w:val="24"/>
          <w:szCs w:val="24"/>
        </w:rPr>
        <w:t xml:space="preserve"> str. 60 zad 5 i 6</w:t>
      </w:r>
    </w:p>
    <w:p w:rsidR="00481095" w:rsidRPr="00481095" w:rsidRDefault="00481095" w:rsidP="00481095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81095">
        <w:rPr>
          <w:rFonts w:ascii="Calibri" w:eastAsia="Calibri" w:hAnsi="Calibri" w:cs="Times New Roman"/>
          <w:b/>
          <w:sz w:val="24"/>
          <w:szCs w:val="24"/>
        </w:rPr>
        <w:t xml:space="preserve"> str. 61 zad. 7 i 8</w:t>
      </w:r>
    </w:p>
    <w:p w:rsidR="00481095" w:rsidRPr="00481095" w:rsidRDefault="00481095" w:rsidP="00481095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481095">
        <w:rPr>
          <w:rFonts w:ascii="Calibri" w:eastAsia="Calibri" w:hAnsi="Calibri" w:cs="Times New Roman"/>
          <w:b/>
          <w:sz w:val="24"/>
          <w:szCs w:val="24"/>
        </w:rPr>
        <w:t xml:space="preserve">str. 78 zad. 1 </w:t>
      </w:r>
    </w:p>
    <w:p w:rsidR="0064749A" w:rsidRPr="00892B8B" w:rsidRDefault="0064749A" w:rsidP="00892B8B">
      <w:pPr>
        <w:spacing w:after="200" w:line="276" w:lineRule="auto"/>
        <w:rPr>
          <w:rFonts w:eastAsia="Calibri" w:cs="Times New Roman"/>
        </w:rPr>
      </w:pPr>
      <w:bookmarkStart w:id="0" w:name="_GoBack"/>
      <w:bookmarkEnd w:id="0"/>
    </w:p>
    <w:sectPr w:rsidR="0064749A" w:rsidRPr="00892B8B" w:rsidSect="0063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1E" w:rsidRDefault="00CA501E" w:rsidP="006F2625">
      <w:pPr>
        <w:spacing w:after="0" w:line="240" w:lineRule="auto"/>
      </w:pPr>
      <w:r>
        <w:separator/>
      </w:r>
    </w:p>
  </w:endnote>
  <w:endnote w:type="continuationSeparator" w:id="0">
    <w:p w:rsidR="00CA501E" w:rsidRDefault="00CA501E" w:rsidP="006F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1E" w:rsidRDefault="00CA501E" w:rsidP="006F2625">
      <w:pPr>
        <w:spacing w:after="0" w:line="240" w:lineRule="auto"/>
      </w:pPr>
      <w:r>
        <w:separator/>
      </w:r>
    </w:p>
  </w:footnote>
  <w:footnote w:type="continuationSeparator" w:id="0">
    <w:p w:rsidR="00CA501E" w:rsidRDefault="00CA501E" w:rsidP="006F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08"/>
    <w:multiLevelType w:val="hybridMultilevel"/>
    <w:tmpl w:val="2D9C1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24390"/>
    <w:multiLevelType w:val="hybridMultilevel"/>
    <w:tmpl w:val="76DE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381C"/>
    <w:multiLevelType w:val="hybridMultilevel"/>
    <w:tmpl w:val="A5D8C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F07"/>
    <w:multiLevelType w:val="hybridMultilevel"/>
    <w:tmpl w:val="4388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71EB6"/>
    <w:multiLevelType w:val="hybridMultilevel"/>
    <w:tmpl w:val="D47C1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E789B"/>
    <w:multiLevelType w:val="hybridMultilevel"/>
    <w:tmpl w:val="C4FEC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90434"/>
    <w:multiLevelType w:val="hybridMultilevel"/>
    <w:tmpl w:val="4D0E6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842B2"/>
    <w:multiLevelType w:val="hybridMultilevel"/>
    <w:tmpl w:val="C93EF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5FF"/>
    <w:multiLevelType w:val="hybridMultilevel"/>
    <w:tmpl w:val="6C6C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72804"/>
    <w:multiLevelType w:val="hybridMultilevel"/>
    <w:tmpl w:val="BAC80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743E7"/>
    <w:multiLevelType w:val="hybridMultilevel"/>
    <w:tmpl w:val="4B9AC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86FC0"/>
    <w:multiLevelType w:val="hybridMultilevel"/>
    <w:tmpl w:val="CD9A2244"/>
    <w:lvl w:ilvl="0" w:tplc="704A5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E96813"/>
    <w:multiLevelType w:val="hybridMultilevel"/>
    <w:tmpl w:val="FB966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F073D"/>
    <w:multiLevelType w:val="hybridMultilevel"/>
    <w:tmpl w:val="CEBA3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76BFF"/>
    <w:multiLevelType w:val="hybridMultilevel"/>
    <w:tmpl w:val="DFCC51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021162"/>
    <w:multiLevelType w:val="hybridMultilevel"/>
    <w:tmpl w:val="26C0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E08DC"/>
    <w:multiLevelType w:val="hybridMultilevel"/>
    <w:tmpl w:val="3D647F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7BA2450"/>
    <w:multiLevelType w:val="hybridMultilevel"/>
    <w:tmpl w:val="EF02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F7257"/>
    <w:multiLevelType w:val="hybridMultilevel"/>
    <w:tmpl w:val="8CB8F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D33CB"/>
    <w:multiLevelType w:val="hybridMultilevel"/>
    <w:tmpl w:val="67E64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A650B"/>
    <w:multiLevelType w:val="hybridMultilevel"/>
    <w:tmpl w:val="A6546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4"/>
  </w:num>
  <w:num w:numId="5">
    <w:abstractNumId w:val="1"/>
  </w:num>
  <w:num w:numId="6">
    <w:abstractNumId w:val="0"/>
  </w:num>
  <w:num w:numId="7">
    <w:abstractNumId w:val="11"/>
  </w:num>
  <w:num w:numId="8">
    <w:abstractNumId w:val="20"/>
  </w:num>
  <w:num w:numId="9">
    <w:abstractNumId w:val="3"/>
  </w:num>
  <w:num w:numId="10">
    <w:abstractNumId w:val="17"/>
  </w:num>
  <w:num w:numId="11">
    <w:abstractNumId w:val="5"/>
  </w:num>
  <w:num w:numId="12">
    <w:abstractNumId w:val="8"/>
  </w:num>
  <w:num w:numId="13">
    <w:abstractNumId w:val="16"/>
  </w:num>
  <w:num w:numId="14">
    <w:abstractNumId w:val="2"/>
  </w:num>
  <w:num w:numId="15">
    <w:abstractNumId w:val="6"/>
  </w:num>
  <w:num w:numId="16">
    <w:abstractNumId w:val="9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2"/>
  </w:num>
  <w:num w:numId="20">
    <w:abstractNumId w:val="10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08"/>
    <w:rsid w:val="00041080"/>
    <w:rsid w:val="00064555"/>
    <w:rsid w:val="00075D34"/>
    <w:rsid w:val="0007797F"/>
    <w:rsid w:val="000B6825"/>
    <w:rsid w:val="00147078"/>
    <w:rsid w:val="0015552C"/>
    <w:rsid w:val="001873F9"/>
    <w:rsid w:val="0019678A"/>
    <w:rsid w:val="001D69AD"/>
    <w:rsid w:val="001E1918"/>
    <w:rsid w:val="001E2EE5"/>
    <w:rsid w:val="0020467A"/>
    <w:rsid w:val="00217659"/>
    <w:rsid w:val="00224FAD"/>
    <w:rsid w:val="00225DA2"/>
    <w:rsid w:val="00241475"/>
    <w:rsid w:val="002702D7"/>
    <w:rsid w:val="002903B8"/>
    <w:rsid w:val="00294667"/>
    <w:rsid w:val="002A5F01"/>
    <w:rsid w:val="002F2E62"/>
    <w:rsid w:val="002F3080"/>
    <w:rsid w:val="00312134"/>
    <w:rsid w:val="003138FD"/>
    <w:rsid w:val="0034478C"/>
    <w:rsid w:val="00372DA1"/>
    <w:rsid w:val="0039291B"/>
    <w:rsid w:val="003B14C4"/>
    <w:rsid w:val="003C6333"/>
    <w:rsid w:val="003E51AD"/>
    <w:rsid w:val="004233FF"/>
    <w:rsid w:val="00442D55"/>
    <w:rsid w:val="00446E74"/>
    <w:rsid w:val="00455219"/>
    <w:rsid w:val="00475F09"/>
    <w:rsid w:val="00476FC4"/>
    <w:rsid w:val="00481095"/>
    <w:rsid w:val="004B2AF1"/>
    <w:rsid w:val="004C41E2"/>
    <w:rsid w:val="004C5A09"/>
    <w:rsid w:val="005659BB"/>
    <w:rsid w:val="00576FC9"/>
    <w:rsid w:val="00582B3D"/>
    <w:rsid w:val="005A0B5A"/>
    <w:rsid w:val="005B6608"/>
    <w:rsid w:val="005E1D20"/>
    <w:rsid w:val="005E7F19"/>
    <w:rsid w:val="006039BE"/>
    <w:rsid w:val="00630F1A"/>
    <w:rsid w:val="006328FD"/>
    <w:rsid w:val="0064749A"/>
    <w:rsid w:val="006532AD"/>
    <w:rsid w:val="0065724F"/>
    <w:rsid w:val="00661781"/>
    <w:rsid w:val="006B0FCA"/>
    <w:rsid w:val="006C065D"/>
    <w:rsid w:val="006F2625"/>
    <w:rsid w:val="0072068F"/>
    <w:rsid w:val="00760634"/>
    <w:rsid w:val="00764C34"/>
    <w:rsid w:val="00773812"/>
    <w:rsid w:val="0078570F"/>
    <w:rsid w:val="007B16C8"/>
    <w:rsid w:val="007D167D"/>
    <w:rsid w:val="007D3B30"/>
    <w:rsid w:val="007D6251"/>
    <w:rsid w:val="00892B8B"/>
    <w:rsid w:val="008B4685"/>
    <w:rsid w:val="008B56A8"/>
    <w:rsid w:val="008B5C6A"/>
    <w:rsid w:val="008C53A9"/>
    <w:rsid w:val="008D70C2"/>
    <w:rsid w:val="008F20D2"/>
    <w:rsid w:val="00931D3D"/>
    <w:rsid w:val="00950C0B"/>
    <w:rsid w:val="009622B6"/>
    <w:rsid w:val="009A7CF1"/>
    <w:rsid w:val="009B011F"/>
    <w:rsid w:val="009E2992"/>
    <w:rsid w:val="009E5F70"/>
    <w:rsid w:val="009F3A71"/>
    <w:rsid w:val="00A36CAE"/>
    <w:rsid w:val="00A45EA9"/>
    <w:rsid w:val="00A852BD"/>
    <w:rsid w:val="00AA03C9"/>
    <w:rsid w:val="00AA055C"/>
    <w:rsid w:val="00AB426C"/>
    <w:rsid w:val="00AC2D57"/>
    <w:rsid w:val="00AD722B"/>
    <w:rsid w:val="00AF0622"/>
    <w:rsid w:val="00AF6408"/>
    <w:rsid w:val="00B5201F"/>
    <w:rsid w:val="00B64AAC"/>
    <w:rsid w:val="00B76161"/>
    <w:rsid w:val="00BB3004"/>
    <w:rsid w:val="00BB757A"/>
    <w:rsid w:val="00BD39DD"/>
    <w:rsid w:val="00BF02D5"/>
    <w:rsid w:val="00BF4DCC"/>
    <w:rsid w:val="00BF7066"/>
    <w:rsid w:val="00C21037"/>
    <w:rsid w:val="00C24F39"/>
    <w:rsid w:val="00C253EF"/>
    <w:rsid w:val="00C54101"/>
    <w:rsid w:val="00CA501E"/>
    <w:rsid w:val="00CC02B9"/>
    <w:rsid w:val="00CE1E80"/>
    <w:rsid w:val="00D11991"/>
    <w:rsid w:val="00D205D5"/>
    <w:rsid w:val="00D26904"/>
    <w:rsid w:val="00D55F48"/>
    <w:rsid w:val="00D80241"/>
    <w:rsid w:val="00D825D1"/>
    <w:rsid w:val="00DB1307"/>
    <w:rsid w:val="00E04B18"/>
    <w:rsid w:val="00E05D09"/>
    <w:rsid w:val="00E659A1"/>
    <w:rsid w:val="00EA0088"/>
    <w:rsid w:val="00EA6551"/>
    <w:rsid w:val="00EF2ABB"/>
    <w:rsid w:val="00F04886"/>
    <w:rsid w:val="00F214BB"/>
    <w:rsid w:val="00F678E9"/>
    <w:rsid w:val="00F74267"/>
    <w:rsid w:val="00F7587B"/>
    <w:rsid w:val="00F96772"/>
    <w:rsid w:val="00FB410B"/>
    <w:rsid w:val="00FB4A80"/>
    <w:rsid w:val="00FC1DEF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9555"/>
  <w15:docId w15:val="{AE21AECE-9313-41CA-A874-9199D696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8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308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02D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6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6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2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Cloudy</cp:lastModifiedBy>
  <cp:revision>3</cp:revision>
  <dcterms:created xsi:type="dcterms:W3CDTF">2020-06-14T10:30:00Z</dcterms:created>
  <dcterms:modified xsi:type="dcterms:W3CDTF">2020-06-14T10:52:00Z</dcterms:modified>
</cp:coreProperties>
</file>