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55" w:rsidRPr="00832755" w:rsidRDefault="00832755" w:rsidP="00832755">
      <w:pPr>
        <w:jc w:val="both"/>
        <w:rPr>
          <w:rFonts w:cstheme="minorHAnsi"/>
          <w:b/>
          <w:color w:val="FF0000"/>
          <w:sz w:val="28"/>
          <w:szCs w:val="28"/>
        </w:rPr>
      </w:pPr>
      <w:r w:rsidRPr="00832755">
        <w:rPr>
          <w:rFonts w:cstheme="minorHAnsi"/>
          <w:b/>
          <w:color w:val="FF0000"/>
          <w:sz w:val="28"/>
          <w:szCs w:val="28"/>
        </w:rPr>
        <w:t xml:space="preserve">język polski </w:t>
      </w:r>
    </w:p>
    <w:p w:rsidR="00832755" w:rsidRDefault="00832755" w:rsidP="0083275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15.06- 19.06 (2 lekcje) </w:t>
      </w: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1) Poniedziałek 15.06.20</w:t>
      </w:r>
    </w:p>
    <w:p w:rsidR="00832755" w:rsidRDefault="00832755" w:rsidP="00832755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</w:p>
    <w:p w:rsidR="00832755" w:rsidRDefault="00832755" w:rsidP="00832755">
      <w:pPr>
        <w:pStyle w:val="Akapitzlist"/>
        <w:rPr>
          <w:rFonts w:ascii="Arial Rounded MT Bold" w:hAnsi="Arial Rounded MT Bold" w:cs="Arial"/>
          <w:color w:val="0070C0"/>
          <w:sz w:val="24"/>
        </w:rPr>
      </w:pPr>
      <w:r>
        <w:rPr>
          <w:b/>
          <w:sz w:val="24"/>
        </w:rPr>
        <w:t>Temat</w:t>
      </w:r>
      <w:r>
        <w:rPr>
          <w:rFonts w:ascii="Arial Rounded MT Bold" w:hAnsi="Arial Rounded MT Bold"/>
          <w:b/>
          <w:sz w:val="24"/>
        </w:rPr>
        <w:t xml:space="preserve">: </w:t>
      </w:r>
      <w:r>
        <w:rPr>
          <w:rFonts w:ascii="Arial Rounded MT Bold" w:hAnsi="Arial Rounded MT Bold"/>
          <w:color w:val="0070C0"/>
          <w:sz w:val="24"/>
        </w:rPr>
        <w:t>Jak rozpozna</w:t>
      </w:r>
      <w:r>
        <w:rPr>
          <w:rFonts w:ascii="Arial" w:hAnsi="Arial" w:cs="Arial"/>
          <w:color w:val="0070C0"/>
          <w:sz w:val="24"/>
        </w:rPr>
        <w:t>ć</w:t>
      </w:r>
      <w:r>
        <w:rPr>
          <w:rFonts w:ascii="Arial Rounded MT Bold" w:hAnsi="Arial Rounded MT Bold" w:cs="Arial"/>
          <w:color w:val="0070C0"/>
          <w:sz w:val="24"/>
        </w:rPr>
        <w:t xml:space="preserve"> orzeczenie i podmiot.</w:t>
      </w:r>
      <w:r>
        <w:rPr>
          <w:rFonts w:ascii="Arial Rounded MT Bold" w:hAnsi="Arial Rounded MT Bold"/>
          <w:color w:val="0070C0"/>
          <w:sz w:val="24"/>
        </w:rPr>
        <w:t xml:space="preserve"> </w:t>
      </w:r>
    </w:p>
    <w:p w:rsidR="00832755" w:rsidRDefault="00832755" w:rsidP="00832755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Zadania z podręcznika:</w:t>
      </w:r>
    </w:p>
    <w:p w:rsidR="00832755" w:rsidRDefault="00832755" w:rsidP="00832755">
      <w:pPr>
        <w:snapToGrid w:val="0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str. 281 zad 1 i 2</w:t>
      </w:r>
    </w:p>
    <w:p w:rsidR="00832755" w:rsidRDefault="00832755" w:rsidP="00832755">
      <w:pPr>
        <w:snapToGrid w:val="0"/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Zadania z ćwiczeń:</w:t>
      </w:r>
    </w:p>
    <w:p w:rsidR="00832755" w:rsidRDefault="00832755" w:rsidP="00832755">
      <w:pPr>
        <w:snapToGrid w:val="0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str. 40- 44.</w:t>
      </w: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2755" w:rsidRDefault="00832755" w:rsidP="00832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Piątek 09.06.20 </w:t>
      </w:r>
    </w:p>
    <w:p w:rsidR="00832755" w:rsidRDefault="00832755" w:rsidP="00832755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832755" w:rsidRDefault="00832755" w:rsidP="00832755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</w:t>
      </w:r>
      <w:r>
        <w:rPr>
          <w:rFonts w:ascii="Arial Rounded MT Bold" w:hAnsi="Arial Rounded MT Bold" w:cstheme="minorHAnsi"/>
          <w:iCs/>
          <w:sz w:val="24"/>
          <w:szCs w:val="24"/>
        </w:rPr>
        <w:t xml:space="preserve"> </w:t>
      </w:r>
      <w:r>
        <w:rPr>
          <w:rFonts w:ascii="Arial Rounded MT Bold" w:hAnsi="Arial Rounded MT Bold"/>
          <w:color w:val="0070C0"/>
          <w:sz w:val="24"/>
          <w:szCs w:val="24"/>
        </w:rPr>
        <w:t>Czym si</w:t>
      </w:r>
      <w:r>
        <w:rPr>
          <w:rFonts w:ascii="Arial" w:hAnsi="Arial" w:cs="Arial"/>
          <w:color w:val="0070C0"/>
          <w:sz w:val="24"/>
          <w:szCs w:val="24"/>
        </w:rPr>
        <w:t>ę</w:t>
      </w:r>
      <w:r>
        <w:rPr>
          <w:rFonts w:ascii="Arial Rounded MT Bold" w:hAnsi="Arial Rounded MT Bold" w:cs="Arial"/>
          <w:color w:val="0070C0"/>
          <w:sz w:val="24"/>
          <w:szCs w:val="24"/>
        </w:rPr>
        <w:t xml:space="preserve"> r</w:t>
      </w:r>
      <w:r>
        <w:rPr>
          <w:rFonts w:ascii="Arial Rounded MT Bold" w:hAnsi="Arial Rounded MT Bold" w:cs="Arial Rounded MT Bold"/>
          <w:color w:val="0070C0"/>
          <w:sz w:val="24"/>
          <w:szCs w:val="24"/>
        </w:rPr>
        <w:t>ó</w:t>
      </w:r>
      <w:r>
        <w:rPr>
          <w:rFonts w:ascii="Arial" w:hAnsi="Arial" w:cs="Arial"/>
          <w:color w:val="0070C0"/>
          <w:sz w:val="24"/>
          <w:szCs w:val="24"/>
        </w:rPr>
        <w:t>ż</w:t>
      </w:r>
      <w:r>
        <w:rPr>
          <w:rFonts w:ascii="Arial Rounded MT Bold" w:hAnsi="Arial Rounded MT Bold" w:cs="Arial"/>
          <w:color w:val="0070C0"/>
          <w:sz w:val="24"/>
          <w:szCs w:val="24"/>
        </w:rPr>
        <w:t>ni zdanie od r</w:t>
      </w:r>
      <w:r>
        <w:rPr>
          <w:rFonts w:ascii="Arial Rounded MT Bold" w:hAnsi="Arial Rounded MT Bold" w:cs="Arial Rounded MT Bold"/>
          <w:color w:val="0070C0"/>
          <w:sz w:val="24"/>
          <w:szCs w:val="24"/>
        </w:rPr>
        <w:t>ó</w:t>
      </w:r>
      <w:r>
        <w:rPr>
          <w:rFonts w:ascii="Arial Rounded MT Bold" w:hAnsi="Arial Rounded MT Bold" w:cs="Arial"/>
          <w:color w:val="0070C0"/>
          <w:sz w:val="24"/>
          <w:szCs w:val="24"/>
        </w:rPr>
        <w:t>wnowa</w:t>
      </w:r>
      <w:r>
        <w:rPr>
          <w:rFonts w:ascii="Arial" w:hAnsi="Arial" w:cs="Arial"/>
          <w:color w:val="0070C0"/>
          <w:sz w:val="24"/>
          <w:szCs w:val="24"/>
        </w:rPr>
        <w:t>ż</w:t>
      </w:r>
      <w:r>
        <w:rPr>
          <w:rFonts w:ascii="Arial Rounded MT Bold" w:hAnsi="Arial Rounded MT Bold" w:cs="Arial"/>
          <w:color w:val="0070C0"/>
          <w:sz w:val="24"/>
          <w:szCs w:val="24"/>
        </w:rPr>
        <w:t>nika zdania?</w:t>
      </w:r>
    </w:p>
    <w:p w:rsidR="00832755" w:rsidRDefault="00832755" w:rsidP="00832755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</w:p>
    <w:p w:rsidR="00832755" w:rsidRDefault="00832755" w:rsidP="00832755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sz w:val="24"/>
          <w:szCs w:val="24"/>
        </w:rPr>
      </w:pP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Zadania z podręcznika:</w:t>
      </w: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/>
          <w:iCs/>
          <w:sz w:val="24"/>
          <w:szCs w:val="24"/>
        </w:rPr>
      </w:pP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str. 282 i 283 zad 1 – 5</w:t>
      </w: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iCs/>
          <w:sz w:val="24"/>
          <w:szCs w:val="24"/>
        </w:rPr>
      </w:pP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Zadania z ćwiczeń:</w:t>
      </w: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/>
          <w:iCs/>
          <w:sz w:val="24"/>
          <w:szCs w:val="24"/>
        </w:rPr>
      </w:pP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str. 45 - 47</w:t>
      </w:r>
    </w:p>
    <w:p w:rsidR="00832755" w:rsidRDefault="00832755" w:rsidP="008327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832755" w:rsidRPr="00832755" w:rsidRDefault="00832755" w:rsidP="00832755">
      <w:pPr>
        <w:rPr>
          <w:b/>
          <w:color w:val="FF0000"/>
          <w:sz w:val="28"/>
          <w:szCs w:val="28"/>
        </w:rPr>
      </w:pPr>
      <w:r w:rsidRPr="00832755">
        <w:rPr>
          <w:b/>
          <w:color w:val="FF0000"/>
          <w:sz w:val="28"/>
          <w:szCs w:val="28"/>
        </w:rPr>
        <w:t>język angielski</w:t>
      </w:r>
    </w:p>
    <w:p w:rsidR="00832755" w:rsidRDefault="00832755" w:rsidP="00832755">
      <w:pPr>
        <w:rPr>
          <w:rFonts w:ascii="Arial Rounded MT Bold" w:hAnsi="Arial Rounded MT Bold"/>
          <w:b/>
        </w:rPr>
      </w:pPr>
      <w:r>
        <w:rPr>
          <w:b/>
        </w:rPr>
        <w:t>15.06-19.06 (1 lekcja)</w:t>
      </w:r>
    </w:p>
    <w:p w:rsidR="00832755" w:rsidRPr="001939BE" w:rsidRDefault="00832755" w:rsidP="00832755">
      <w:pPr>
        <w:pStyle w:val="Akapitzlist"/>
        <w:numPr>
          <w:ilvl w:val="0"/>
          <w:numId w:val="2"/>
        </w:numPr>
        <w:rPr>
          <w:rFonts w:ascii="Arial Rounded MT Bold" w:hAnsi="Arial Rounded MT Bold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Topic</w:t>
      </w:r>
      <w:proofErr w:type="spellEnd"/>
      <w:r>
        <w:rPr>
          <w:rFonts w:ascii="Arial Rounded MT Bold" w:hAnsi="Arial Rounded MT Bold"/>
          <w:color w:val="000000" w:themeColor="text1"/>
        </w:rPr>
        <w:t>:</w:t>
      </w:r>
      <w:r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 w:cs="Arial"/>
          <w:color w:val="0070C0"/>
          <w:sz w:val="24"/>
          <w:szCs w:val="24"/>
        </w:rPr>
        <w:t>Questions</w:t>
      </w:r>
      <w:proofErr w:type="spellEnd"/>
      <w:r>
        <w:rPr>
          <w:rFonts w:ascii="Arial Rounded MT Bold" w:hAnsi="Arial Rounded MT Bold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Arial"/>
          <w:color w:val="0070C0"/>
          <w:sz w:val="24"/>
          <w:szCs w:val="24"/>
        </w:rPr>
        <w:t>words</w:t>
      </w:r>
      <w:proofErr w:type="spellEnd"/>
      <w:r>
        <w:rPr>
          <w:rFonts w:ascii="Arial Rounded MT Bold" w:hAnsi="Arial Rounded MT Bold" w:cs="Arial"/>
          <w:color w:val="0070C0"/>
          <w:sz w:val="24"/>
          <w:szCs w:val="24"/>
        </w:rPr>
        <w:t xml:space="preserve">. </w:t>
      </w:r>
      <w:r w:rsidRPr="001939BE">
        <w:rPr>
          <w:rFonts w:ascii="Arial Rounded MT Bold" w:hAnsi="Arial Rounded MT Bold" w:cs="Arial"/>
          <w:color w:val="0070C0"/>
          <w:sz w:val="24"/>
          <w:szCs w:val="24"/>
        </w:rPr>
        <w:t>Pytania szczegó</w:t>
      </w:r>
      <w:r w:rsidRPr="001939BE">
        <w:rPr>
          <w:rFonts w:ascii="Arial" w:hAnsi="Arial" w:cs="Arial"/>
          <w:color w:val="0070C0"/>
          <w:sz w:val="24"/>
          <w:szCs w:val="24"/>
        </w:rPr>
        <w:t>ł</w:t>
      </w:r>
      <w:r w:rsidRPr="001939BE">
        <w:rPr>
          <w:rFonts w:ascii="Arial Rounded MT Bold" w:hAnsi="Arial Rounded MT Bold" w:cs="Arial"/>
          <w:color w:val="0070C0"/>
          <w:sz w:val="24"/>
          <w:szCs w:val="24"/>
        </w:rPr>
        <w:t xml:space="preserve">owe w czasie </w:t>
      </w:r>
      <w:proofErr w:type="spellStart"/>
      <w:r w:rsidRPr="001939BE">
        <w:rPr>
          <w:rFonts w:ascii="Arial Rounded MT Bold" w:hAnsi="Arial Rounded MT Bold" w:cs="Arial"/>
          <w:color w:val="0070C0"/>
          <w:sz w:val="24"/>
          <w:szCs w:val="24"/>
        </w:rPr>
        <w:t>Present</w:t>
      </w:r>
      <w:proofErr w:type="spellEnd"/>
      <w:r w:rsidRPr="001939BE">
        <w:rPr>
          <w:rFonts w:ascii="Arial Rounded MT Bold" w:hAnsi="Arial Rounded MT Bold" w:cs="Arial"/>
          <w:color w:val="0070C0"/>
          <w:sz w:val="24"/>
          <w:szCs w:val="24"/>
        </w:rPr>
        <w:t xml:space="preserve"> Simple.</w:t>
      </w:r>
    </w:p>
    <w:p w:rsidR="00832755" w:rsidRDefault="00832755" w:rsidP="00832755">
      <w:pPr>
        <w:pStyle w:val="Akapitzlist"/>
        <w:rPr>
          <w:b/>
          <w:color w:val="000000" w:themeColor="text1"/>
        </w:rPr>
      </w:pPr>
    </w:p>
    <w:p w:rsidR="00832755" w:rsidRDefault="00832755" w:rsidP="00832755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>Zadania z podręcznika, str. 93, zad 1, 2.</w:t>
      </w:r>
    </w:p>
    <w:p w:rsidR="00832755" w:rsidRDefault="00832755" w:rsidP="00832755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Poćwiczymy również konstrukcję pytań szczegółowych w czasie </w:t>
      </w:r>
      <w:proofErr w:type="spellStart"/>
      <w:r>
        <w:rPr>
          <w:b/>
          <w:color w:val="000000" w:themeColor="text1"/>
        </w:rPr>
        <w:t>Present</w:t>
      </w:r>
      <w:proofErr w:type="spellEnd"/>
      <w:r>
        <w:rPr>
          <w:b/>
          <w:color w:val="000000" w:themeColor="text1"/>
        </w:rPr>
        <w:t xml:space="preserve"> Simple, materiał zostanie udostępniony podczas lekcji.</w:t>
      </w:r>
    </w:p>
    <w:p w:rsidR="00DF00CF" w:rsidRDefault="00832755">
      <w:pPr>
        <w:rPr>
          <w:b/>
          <w:color w:val="FF0000"/>
          <w:sz w:val="28"/>
          <w:szCs w:val="28"/>
        </w:rPr>
      </w:pPr>
      <w:r w:rsidRPr="00832755">
        <w:rPr>
          <w:b/>
          <w:color w:val="FF0000"/>
          <w:sz w:val="28"/>
          <w:szCs w:val="28"/>
        </w:rPr>
        <w:t>informatyka</w:t>
      </w:r>
    </w:p>
    <w:p w:rsidR="00832755" w:rsidRDefault="00832755" w:rsidP="00832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4 – informatyka od 15.06. 2020r.</w:t>
      </w:r>
    </w:p>
    <w:p w:rsidR="00832755" w:rsidRDefault="00832755" w:rsidP="00832755">
      <w:pPr>
        <w:rPr>
          <w:sz w:val="24"/>
          <w:szCs w:val="24"/>
        </w:rPr>
      </w:pPr>
      <w:r>
        <w:rPr>
          <w:sz w:val="24"/>
          <w:szCs w:val="24"/>
        </w:rPr>
        <w:t>Otwórz Internet ,kliknij w poniższy link i wybierz dowolną grę edukacyjną .</w:t>
      </w:r>
    </w:p>
    <w:p w:rsidR="00832755" w:rsidRDefault="00832755" w:rsidP="00832755">
      <w:pPr>
        <w:rPr>
          <w:sz w:val="24"/>
          <w:szCs w:val="24"/>
        </w:rPr>
      </w:pPr>
      <w:hyperlink r:id="rId6" w:history="1">
        <w:r>
          <w:rPr>
            <w:rStyle w:val="Hipercze"/>
          </w:rPr>
          <w:t>https://dlaucznia.migra.pl/teraz-bajty.-informatyka-dla-szkoly-podstawowej.-klasa-iv/gry-edukacyjne/</w:t>
        </w:r>
      </w:hyperlink>
    </w:p>
    <w:p w:rsidR="00832755" w:rsidRDefault="00832755" w:rsidP="00832755">
      <w:pPr>
        <w:rPr>
          <w:sz w:val="28"/>
          <w:szCs w:val="28"/>
        </w:rPr>
      </w:pPr>
      <w:r>
        <w:rPr>
          <w:sz w:val="28"/>
          <w:szCs w:val="28"/>
        </w:rPr>
        <w:t>Wspaniałej zabawy !</w:t>
      </w:r>
    </w:p>
    <w:p w:rsidR="00832755" w:rsidRDefault="00832755" w:rsidP="00832755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Nic nie wysyłaj mailem!</w:t>
      </w:r>
    </w:p>
    <w:p w:rsidR="00832755" w:rsidRDefault="00832755" w:rsidP="00832755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Powodzenia!</w:t>
      </w:r>
    </w:p>
    <w:p w:rsidR="00832755" w:rsidRDefault="00832755" w:rsidP="00832755"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lastRenderedPageBreak/>
        <w:t>Matematyka Kl. 4</w:t>
      </w:r>
    </w:p>
    <w:p w:rsidR="00832755" w:rsidRDefault="00832755" w:rsidP="0083275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Poniedziałek ( 15.06)</w:t>
      </w:r>
    </w:p>
    <w:p w:rsidR="00832755" w:rsidRDefault="00832755" w:rsidP="0083275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Temat: Siatki prostopadłościanów – ćwiczenia.</w:t>
      </w:r>
    </w:p>
    <w:p w:rsidR="00832755" w:rsidRDefault="00832755" w:rsidP="00832755">
      <w:r>
        <w:t>Wykonaj z kartonu ( kartka z bloku technicznego) model dowolnego prostopadłościanu lub</w:t>
      </w:r>
    </w:p>
    <w:p w:rsidR="00832755" w:rsidRDefault="00832755" w:rsidP="00832755">
      <w:r>
        <w:t xml:space="preserve"> sześcianu – zrób zdjęcie i wyślij mi na mojego maila.</w:t>
      </w:r>
    </w:p>
    <w:p w:rsidR="00832755" w:rsidRDefault="00832755" w:rsidP="00832755">
      <w:pPr>
        <w:rPr>
          <w:b/>
          <w:bCs/>
          <w:sz w:val="28"/>
          <w:szCs w:val="28"/>
          <w:u w:val="single"/>
        </w:rPr>
      </w:pPr>
      <w:r>
        <w:rPr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Piątek ( 19. 06)</w:t>
      </w:r>
    </w:p>
    <w:p w:rsidR="00832755" w:rsidRDefault="00832755" w:rsidP="00832755">
      <w:pPr>
        <w:pStyle w:val="Akapitzlis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Powtarzamy wiadomości zdobyte w klasie czwartej.</w:t>
      </w:r>
    </w:p>
    <w:p w:rsidR="00832755" w:rsidRDefault="00832755" w:rsidP="0083275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Temat: Powtórzenie wiadomości z działu „Liczby i działania’.</w:t>
      </w:r>
    </w:p>
    <w:p w:rsidR="00832755" w:rsidRDefault="00832755" w:rsidP="00832755">
      <w:r>
        <w:t xml:space="preserve">Wykonanie testu: </w:t>
      </w:r>
      <w:hyperlink r:id="rId7" w:history="1">
        <w:r>
          <w:rPr>
            <w:rStyle w:val="Hipercze"/>
          </w:rPr>
          <w:t>https://gwo.pl/strony/2106/seo_link:strefa-ucznia-klasa-4-liczby-i-dzialania</w:t>
        </w:r>
      </w:hyperlink>
    </w:p>
    <w:p w:rsidR="00832755" w:rsidRDefault="00832755" w:rsidP="00832755">
      <w:r>
        <w:t xml:space="preserve">                                                          Zadanie domowe</w:t>
      </w:r>
    </w:p>
    <w:p w:rsidR="00832755" w:rsidRDefault="00832755" w:rsidP="00832755">
      <w:r>
        <w:t xml:space="preserve">Wykonaj test: </w:t>
      </w:r>
      <w:hyperlink r:id="rId8" w:history="1">
        <w:r>
          <w:rPr>
            <w:rStyle w:val="Hipercze"/>
          </w:rPr>
          <w:t>https://gwo.pl/strony/2107/seo_link:systemy-zapisywania-liczb</w:t>
        </w:r>
      </w:hyperlink>
      <w:r>
        <w:t xml:space="preserve"> – obliczenia do zadań zapisuj w zeszycie przedmiotowym.</w:t>
      </w:r>
    </w:p>
    <w:p w:rsidR="00832755" w:rsidRDefault="00832755" w:rsidP="00832755"/>
    <w:p w:rsidR="00832755" w:rsidRPr="00832755" w:rsidRDefault="00832755">
      <w:pPr>
        <w:rPr>
          <w:b/>
          <w:color w:val="FF0000"/>
          <w:sz w:val="28"/>
          <w:szCs w:val="28"/>
        </w:rPr>
      </w:pPr>
    </w:p>
    <w:sectPr w:rsidR="00832755" w:rsidRPr="00832755" w:rsidSect="00832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806"/>
    <w:multiLevelType w:val="hybridMultilevel"/>
    <w:tmpl w:val="A1886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A6C"/>
    <w:multiLevelType w:val="hybridMultilevel"/>
    <w:tmpl w:val="1CDEE40E"/>
    <w:lvl w:ilvl="0" w:tplc="ABFA4A8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1C555B"/>
    <w:multiLevelType w:val="hybridMultilevel"/>
    <w:tmpl w:val="EE26BF2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9C"/>
    <w:rsid w:val="00832755"/>
    <w:rsid w:val="00DF00CF"/>
    <w:rsid w:val="00E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7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2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7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2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107/seo_link:systemy-zapisywania-licz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wo.pl/strony/2106/seo_link:strefa-ucznia-klasa-4-liczby-i-dzial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aucznia.migra.pl/teraz-bajty.-informatyka-dla-szkoly-podstawowej.-klasa-iv/gry-edukacyj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2020-06-14T08:31:00Z</dcterms:created>
  <dcterms:modified xsi:type="dcterms:W3CDTF">2020-06-14T08:33:00Z</dcterms:modified>
</cp:coreProperties>
</file>