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86" w:rsidRPr="00724486" w:rsidRDefault="00724486" w:rsidP="00724486">
      <w:pPr>
        <w:jc w:val="center"/>
        <w:rPr>
          <w:rFonts w:ascii="Times New Roman" w:hAnsi="Times New Roman" w:cs="Times New Roman"/>
          <w:sz w:val="48"/>
          <w:szCs w:val="48"/>
        </w:rPr>
      </w:pPr>
      <w:r w:rsidRPr="00724486">
        <w:rPr>
          <w:rFonts w:ascii="Times New Roman" w:hAnsi="Times New Roman" w:cs="Times New Roman"/>
          <w:sz w:val="48"/>
          <w:szCs w:val="48"/>
        </w:rPr>
        <w:t>PRZEDMIOTOWY SYSTEM OCENIANIA</w:t>
      </w:r>
    </w:p>
    <w:p w:rsidR="00000000" w:rsidRPr="00724486" w:rsidRDefault="00724486" w:rsidP="00724486">
      <w:pPr>
        <w:jc w:val="center"/>
        <w:rPr>
          <w:rFonts w:ascii="Times New Roman" w:hAnsi="Times New Roman" w:cs="Times New Roman"/>
          <w:sz w:val="48"/>
          <w:szCs w:val="48"/>
        </w:rPr>
      </w:pPr>
      <w:r w:rsidRPr="00724486">
        <w:rPr>
          <w:rFonts w:ascii="Times New Roman" w:hAnsi="Times New Roman" w:cs="Times New Roman"/>
          <w:sz w:val="48"/>
          <w:szCs w:val="48"/>
        </w:rPr>
        <w:t>TECHNIKA</w:t>
      </w:r>
    </w:p>
    <w:p w:rsidR="00724486" w:rsidRDefault="00724486" w:rsidP="00724486">
      <w:pPr>
        <w:jc w:val="center"/>
        <w:rPr>
          <w:sz w:val="28"/>
          <w:szCs w:val="28"/>
        </w:rPr>
      </w:pPr>
    </w:p>
    <w:p w:rsidR="00724486" w:rsidRDefault="00724486" w:rsidP="00724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86">
        <w:rPr>
          <w:rFonts w:ascii="Times New Roman" w:hAnsi="Times New Roman" w:cs="Times New Roman"/>
          <w:b/>
          <w:sz w:val="24"/>
          <w:szCs w:val="24"/>
        </w:rPr>
        <w:t>Ocena z techniki podsumowuje wysiłek wkładany przez ucznia w pracę, stopień jego zaangażowania oraz wywiązywanie się z obowiązków wynikających ze specyfiki przedmiot</w:t>
      </w:r>
      <w:r>
        <w:rPr>
          <w:rFonts w:ascii="Times New Roman" w:hAnsi="Times New Roman" w:cs="Times New Roman"/>
          <w:b/>
          <w:sz w:val="24"/>
          <w:szCs w:val="24"/>
        </w:rPr>
        <w:t>u.</w:t>
      </w:r>
    </w:p>
    <w:p w:rsidR="00724486" w:rsidRDefault="00724486" w:rsidP="007244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86" w:rsidRPr="00724486" w:rsidRDefault="00724486" w:rsidP="00724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ZASADY OCENIANIA</w:t>
      </w:r>
    </w:p>
    <w:p w:rsidR="00724486" w:rsidRPr="00724486" w:rsidRDefault="00724486" w:rsidP="00724486">
      <w:pPr>
        <w:pStyle w:val="Akapitzlist"/>
        <w:tabs>
          <w:tab w:val="left" w:pos="426"/>
        </w:tabs>
        <w:ind w:left="0"/>
        <w:contextualSpacing/>
        <w:jc w:val="both"/>
      </w:pPr>
      <w:r w:rsidRPr="00724486">
        <w:t xml:space="preserve">1. </w:t>
      </w:r>
      <w:proofErr w:type="gramStart"/>
      <w:r w:rsidRPr="00724486">
        <w:t>zasada</w:t>
      </w:r>
      <w:proofErr w:type="gramEnd"/>
      <w:r w:rsidRPr="00724486">
        <w:t xml:space="preserve"> jawności ocen zarówno dla ucznia jak jego rodziców (opiekunów prawnych);</w:t>
      </w:r>
    </w:p>
    <w:p w:rsidR="00724486" w:rsidRPr="00724486" w:rsidRDefault="00724486" w:rsidP="00724486">
      <w:pPr>
        <w:pStyle w:val="Akapitzlist"/>
        <w:tabs>
          <w:tab w:val="left" w:pos="426"/>
        </w:tabs>
        <w:ind w:left="0"/>
        <w:contextualSpacing/>
        <w:jc w:val="both"/>
      </w:pPr>
      <w:r w:rsidRPr="00724486">
        <w:t xml:space="preserve">2. </w:t>
      </w:r>
      <w:proofErr w:type="gramStart"/>
      <w:r w:rsidRPr="00724486">
        <w:t>zasada</w:t>
      </w:r>
      <w:proofErr w:type="gramEnd"/>
      <w:r w:rsidRPr="00724486">
        <w:t xml:space="preserve"> częstotliwości i rytmiczności – uczeń oceniany jest na bieżąco </w:t>
      </w:r>
      <w:r w:rsidRPr="00724486">
        <w:br/>
        <w:t>i rytmicznie. Ocena końcowa nie jest średnią ocen cząstkowych;</w:t>
      </w:r>
    </w:p>
    <w:p w:rsidR="00724486" w:rsidRPr="00724486" w:rsidRDefault="00724486" w:rsidP="00724486">
      <w:pPr>
        <w:pStyle w:val="Akapitzlist"/>
        <w:tabs>
          <w:tab w:val="left" w:pos="426"/>
        </w:tabs>
        <w:ind w:left="0"/>
        <w:contextualSpacing/>
        <w:jc w:val="both"/>
      </w:pPr>
      <w:r w:rsidRPr="00724486">
        <w:t xml:space="preserve">3. </w:t>
      </w:r>
      <w:proofErr w:type="gramStart"/>
      <w:r w:rsidRPr="00724486">
        <w:t>zasada</w:t>
      </w:r>
      <w:proofErr w:type="gramEnd"/>
      <w:r w:rsidRPr="00724486">
        <w:t xml:space="preserve"> jawności kryteriów – uczeń i jego rodzice (prawni opiekunowie) znają sposoby oceniania, zakres materiału z każdego przedmiotu oraz formy pracy podlegające ocenie;</w:t>
      </w:r>
    </w:p>
    <w:p w:rsidR="00724486" w:rsidRPr="00724486" w:rsidRDefault="00724486" w:rsidP="00724486">
      <w:pPr>
        <w:pStyle w:val="Akapitzlist"/>
        <w:tabs>
          <w:tab w:val="left" w:pos="426"/>
        </w:tabs>
        <w:ind w:left="0"/>
        <w:contextualSpacing/>
        <w:jc w:val="both"/>
      </w:pPr>
      <w:r w:rsidRPr="00724486">
        <w:t xml:space="preserve">4. </w:t>
      </w:r>
      <w:proofErr w:type="gramStart"/>
      <w:r w:rsidRPr="00724486">
        <w:t>zasada</w:t>
      </w:r>
      <w:proofErr w:type="gramEnd"/>
      <w:r w:rsidRPr="00724486">
        <w:t xml:space="preserve"> różnorodności wynikającej ze specyfiki każdego przedmiotu;</w:t>
      </w:r>
    </w:p>
    <w:p w:rsidR="00724486" w:rsidRPr="00724486" w:rsidRDefault="00724486" w:rsidP="00724486">
      <w:pPr>
        <w:pStyle w:val="Akapitzlist"/>
        <w:tabs>
          <w:tab w:val="left" w:pos="426"/>
        </w:tabs>
        <w:ind w:left="0"/>
        <w:contextualSpacing/>
        <w:jc w:val="both"/>
      </w:pPr>
      <w:r w:rsidRPr="00724486">
        <w:t xml:space="preserve">5.zasada różnicowania wymagań – zadania stawiane uczniom powinny mieć </w:t>
      </w:r>
      <w:proofErr w:type="gramStart"/>
      <w:r w:rsidRPr="00724486">
        <w:t>zróżnicowany  poziom</w:t>
      </w:r>
      <w:proofErr w:type="gramEnd"/>
      <w:r w:rsidRPr="00724486">
        <w:t xml:space="preserve"> trudności i dawać możliwość uzyskania wszystkich ocen.</w:t>
      </w:r>
    </w:p>
    <w:p w:rsidR="00724486" w:rsidRPr="00724486" w:rsidRDefault="00724486" w:rsidP="0072448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24486">
        <w:rPr>
          <w:rFonts w:ascii="Times New Roman" w:hAnsi="Times New Roman" w:cs="Times New Roman"/>
          <w:sz w:val="24"/>
          <w:szCs w:val="24"/>
        </w:rPr>
        <w:t>zasada</w:t>
      </w:r>
      <w:proofErr w:type="gramEnd"/>
      <w:r w:rsidRPr="00724486">
        <w:rPr>
          <w:rFonts w:ascii="Times New Roman" w:hAnsi="Times New Roman" w:cs="Times New Roman"/>
          <w:sz w:val="24"/>
          <w:szCs w:val="24"/>
        </w:rPr>
        <w:t xml:space="preserve"> otwartości – wewnątrzszkolne oceniania podlega weryfikacji i modyfikacji w oparciu o okresową ewaluację;</w:t>
      </w:r>
    </w:p>
    <w:p w:rsidR="00724486" w:rsidRPr="00724486" w:rsidRDefault="00724486" w:rsidP="00724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486" w:rsidRDefault="00724486" w:rsidP="00724486">
      <w:r w:rsidRPr="00CD4B6A">
        <w:t>ZAŁOŻENIA OGÓLNE:</w:t>
      </w:r>
    </w:p>
    <w:p w:rsid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Ocenianiu podlegają:</w:t>
      </w:r>
    </w:p>
    <w:p w:rsidR="00B634F7" w:rsidRPr="00724486" w:rsidRDefault="00B634F7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-wiadomości teoretyczne objęte programem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-umiejętność zastosowania wiadomości teoretycznych w praktyce,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-umiejętność wykonania dokumentacji technicznej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-estetyka wykonanych rysunków i wykonywanych prac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 umiejętność znalezienia rozwiązania w sytuacjach nowych,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-aktywność i kreatywność własna ucznia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-umiejętność pracy w małych grupach i zespołach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-zaangażowanie i aktywność na lekcji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-sumienność przygotowania materiałów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.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Formy aktywności ucznia podlegające ocenie: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-ćwiczenia</w:t>
      </w:r>
    </w:p>
    <w:p w:rsid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-prace wytwórcze</w:t>
      </w:r>
      <w:r w:rsidR="00B634F7">
        <w:rPr>
          <w:rFonts w:ascii="Times New Roman" w:hAnsi="Times New Roman" w:cs="Times New Roman"/>
          <w:sz w:val="24"/>
          <w:szCs w:val="24"/>
        </w:rPr>
        <w:t>,</w:t>
      </w:r>
    </w:p>
    <w:p w:rsidR="00B634F7" w:rsidRPr="00724486" w:rsidRDefault="00B634F7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-karty pracy</w:t>
      </w:r>
    </w:p>
    <w:p w:rsidR="00724486" w:rsidRPr="00724486" w:rsidRDefault="00B634F7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-sprawdziany ( tylko klasa IV)</w:t>
      </w:r>
    </w:p>
    <w:p w:rsidR="00724486" w:rsidRPr="00724486" w:rsidRDefault="00B634F7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-kartkówki ( tylko klasa IV)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-zadanie domowe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-praca w grupie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lastRenderedPageBreak/>
        <w:t>-projekty</w:t>
      </w:r>
    </w:p>
    <w:p w:rsidR="00724486" w:rsidRDefault="00DA713E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odpowiedź </w:t>
      </w:r>
    </w:p>
    <w:p w:rsidR="00DA713E" w:rsidRPr="00724486" w:rsidRDefault="00DA713E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SPOSÓB USTALANIA OCENY:</w:t>
      </w:r>
    </w:p>
    <w:p w:rsidR="00B634F7" w:rsidRPr="00724486" w:rsidRDefault="00B634F7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EF8">
        <w:rPr>
          <w:rFonts w:ascii="Times New Roman" w:hAnsi="Times New Roman" w:cs="Times New Roman"/>
          <w:b/>
          <w:sz w:val="24"/>
          <w:szCs w:val="24"/>
        </w:rPr>
        <w:t>Przy ocenianiu prac wytwórczych będą brane pod uwagę:</w:t>
      </w:r>
    </w:p>
    <w:p w:rsidR="00B634F7" w:rsidRPr="00724486" w:rsidRDefault="00B634F7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-zaangażowanie ucznia w wykonywaną pracę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-przygotowanie stanowiska pracy i przestrzeganie zasad BHP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-organizacja pracy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 ład i porządek na stanowisku pracy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-sprawność w posługiwaniu się narzędziami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-oszczędne gospodarowanie materiałami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-estetyka wykonanej pracy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-samodzielność pracy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EF8">
        <w:rPr>
          <w:rFonts w:ascii="Times New Roman" w:hAnsi="Times New Roman" w:cs="Times New Roman"/>
          <w:b/>
          <w:sz w:val="24"/>
          <w:szCs w:val="24"/>
        </w:rPr>
        <w:t>Przy ocenianiu prac pisemnych będą brane pod uwagę: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 xml:space="preserve">-prawidłowe odpowiedzi, 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-prawidłowość i estetyka wykonanych rysunków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540EF8" w:rsidRDefault="00724486" w:rsidP="007244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0EF8">
        <w:rPr>
          <w:rFonts w:ascii="Times New Roman" w:hAnsi="Times New Roman" w:cs="Times New Roman"/>
          <w:b/>
          <w:sz w:val="24"/>
          <w:szCs w:val="24"/>
        </w:rPr>
        <w:t>Zasady oceniania sprawdzianów i kartkówek:</w:t>
      </w:r>
    </w:p>
    <w:p w:rsidR="00724486" w:rsidRPr="00724486" w:rsidRDefault="00724486" w:rsidP="007244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724486" w:rsidRDefault="00724486" w:rsidP="0072448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proofErr w:type="gramStart"/>
      <w:r w:rsidRPr="00724486">
        <w:rPr>
          <w:color w:val="auto"/>
        </w:rPr>
        <w:t>poniżej</w:t>
      </w:r>
      <w:proofErr w:type="gramEnd"/>
      <w:r w:rsidRPr="00724486">
        <w:rPr>
          <w:color w:val="auto"/>
        </w:rPr>
        <w:t xml:space="preserve"> 30% możliwych do uzyskania punktów - niedostateczny </w:t>
      </w:r>
    </w:p>
    <w:p w:rsidR="00724486" w:rsidRPr="00724486" w:rsidRDefault="00724486" w:rsidP="0072448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724486">
        <w:rPr>
          <w:color w:val="auto"/>
        </w:rPr>
        <w:t xml:space="preserve">30% - 50% - dopuszczający </w:t>
      </w:r>
    </w:p>
    <w:p w:rsidR="00724486" w:rsidRPr="00724486" w:rsidRDefault="00724486" w:rsidP="0072448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724486">
        <w:rPr>
          <w:color w:val="auto"/>
        </w:rPr>
        <w:t xml:space="preserve">51% - 70% - dostateczny </w:t>
      </w:r>
    </w:p>
    <w:p w:rsidR="00724486" w:rsidRPr="00724486" w:rsidRDefault="00724486" w:rsidP="0072448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724486">
        <w:rPr>
          <w:color w:val="auto"/>
        </w:rPr>
        <w:t xml:space="preserve">71% - 89% - dobry </w:t>
      </w:r>
    </w:p>
    <w:p w:rsidR="00724486" w:rsidRPr="00724486" w:rsidRDefault="00724486" w:rsidP="0072448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r w:rsidRPr="00724486">
        <w:rPr>
          <w:color w:val="auto"/>
        </w:rPr>
        <w:t xml:space="preserve">90% - 96% - bardzo dobry </w:t>
      </w:r>
      <w:r w:rsidRPr="00724486">
        <w:rPr>
          <w:color w:val="auto"/>
        </w:rPr>
        <w:tab/>
      </w:r>
    </w:p>
    <w:p w:rsidR="00724486" w:rsidRPr="00724486" w:rsidRDefault="00724486" w:rsidP="00724486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</w:rPr>
      </w:pPr>
      <w:proofErr w:type="gramStart"/>
      <w:r w:rsidRPr="00724486">
        <w:rPr>
          <w:color w:val="auto"/>
        </w:rPr>
        <w:t>97% -100%  i</w:t>
      </w:r>
      <w:proofErr w:type="gramEnd"/>
      <w:r w:rsidRPr="00724486">
        <w:rPr>
          <w:color w:val="auto"/>
        </w:rPr>
        <w:t>/lub zadanie dodatkowe (do decyzji nauczyciela) – celujący</w:t>
      </w:r>
    </w:p>
    <w:p w:rsidR="00724486" w:rsidRPr="00724486" w:rsidRDefault="00724486" w:rsidP="00724486">
      <w:pPr>
        <w:pStyle w:val="Default"/>
        <w:ind w:firstLine="709"/>
        <w:jc w:val="both"/>
        <w:rPr>
          <w:color w:val="auto"/>
        </w:rPr>
      </w:pPr>
      <w:r w:rsidRPr="00724486">
        <w:rPr>
          <w:color w:val="auto"/>
        </w:rPr>
        <w:t>Przy ocenianiu prac pisemnych uczniów mających obniżone kryteria oceniania nauczyciel stosuje następujące zasady przeliczania punktów na ocenę:</w:t>
      </w:r>
    </w:p>
    <w:p w:rsidR="00724486" w:rsidRPr="00724486" w:rsidRDefault="00724486" w:rsidP="00724486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 w:rsidRPr="00724486">
        <w:rPr>
          <w:color w:val="auto"/>
        </w:rPr>
        <w:t>poniżej</w:t>
      </w:r>
      <w:proofErr w:type="gramEnd"/>
      <w:r w:rsidRPr="00724486">
        <w:rPr>
          <w:color w:val="auto"/>
        </w:rPr>
        <w:t xml:space="preserve"> 19% możliwych do uzyskania punktów - niedostateczny </w:t>
      </w:r>
    </w:p>
    <w:p w:rsidR="00724486" w:rsidRPr="00724486" w:rsidRDefault="00724486" w:rsidP="0072448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24486">
        <w:rPr>
          <w:color w:val="auto"/>
        </w:rPr>
        <w:t xml:space="preserve">20% - 40% - dopuszczający </w:t>
      </w:r>
    </w:p>
    <w:p w:rsidR="00724486" w:rsidRPr="00724486" w:rsidRDefault="00724486" w:rsidP="0072448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24486">
        <w:rPr>
          <w:color w:val="auto"/>
        </w:rPr>
        <w:t xml:space="preserve">41% - 60% - dostateczny </w:t>
      </w:r>
    </w:p>
    <w:p w:rsidR="00724486" w:rsidRPr="00724486" w:rsidRDefault="00724486" w:rsidP="0072448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24486">
        <w:rPr>
          <w:color w:val="auto"/>
        </w:rPr>
        <w:t xml:space="preserve">61% - 80% - dobry </w:t>
      </w:r>
    </w:p>
    <w:p w:rsidR="00724486" w:rsidRPr="00724486" w:rsidRDefault="00724486" w:rsidP="0072448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24486">
        <w:rPr>
          <w:color w:val="auto"/>
        </w:rPr>
        <w:t xml:space="preserve">81% - 95% - bardzo dobry </w:t>
      </w:r>
      <w:r w:rsidRPr="00724486">
        <w:rPr>
          <w:color w:val="auto"/>
        </w:rPr>
        <w:tab/>
      </w:r>
    </w:p>
    <w:p w:rsidR="00724486" w:rsidRPr="00724486" w:rsidRDefault="00724486" w:rsidP="0072448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24486">
        <w:rPr>
          <w:color w:val="auto"/>
        </w:rPr>
        <w:t xml:space="preserve">96% - 100% - celujący 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EF8">
        <w:rPr>
          <w:rFonts w:ascii="Times New Roman" w:hAnsi="Times New Roman" w:cs="Times New Roman"/>
          <w:b/>
          <w:sz w:val="24"/>
          <w:szCs w:val="24"/>
        </w:rPr>
        <w:t xml:space="preserve">Przy ocenianiu prac dodatkowych będą brane pod uwagę: 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-pomysłowość, inwencja twórcza i nowatorstwo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-samodzielność i zaangażowanie oraz ilość włożonej pracy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- zastosowane materiały i technik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Default="00724486" w:rsidP="0072448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b/>
          <w:sz w:val="24"/>
          <w:szCs w:val="24"/>
        </w:rPr>
        <w:t xml:space="preserve">Przy ustaleniu oceny z techniki w szczególności brany jest wysiłek wkładany przez ucznia, </w:t>
      </w:r>
      <w:r w:rsidRPr="00724486">
        <w:rPr>
          <w:rFonts w:ascii="Times New Roman" w:hAnsi="Times New Roman" w:cs="Times New Roman"/>
          <w:sz w:val="24"/>
          <w:szCs w:val="24"/>
        </w:rPr>
        <w:t xml:space="preserve">ocena efektów twórczej aktywności. </w:t>
      </w:r>
      <w:proofErr w:type="gramStart"/>
      <w:r w:rsidRPr="00724486">
        <w:rPr>
          <w:rFonts w:ascii="Times New Roman" w:hAnsi="Times New Roman" w:cs="Times New Roman"/>
          <w:sz w:val="24"/>
          <w:szCs w:val="24"/>
        </w:rPr>
        <w:t>Ocenianie  uwzględnia</w:t>
      </w:r>
      <w:proofErr w:type="gramEnd"/>
      <w:r w:rsidRPr="00724486">
        <w:rPr>
          <w:rFonts w:ascii="Times New Roman" w:hAnsi="Times New Roman" w:cs="Times New Roman"/>
          <w:sz w:val="24"/>
          <w:szCs w:val="24"/>
        </w:rPr>
        <w:t xml:space="preserve"> : terminowość wykonania i staranność pracy.</w:t>
      </w:r>
    </w:p>
    <w:p w:rsidR="00DA713E" w:rsidRDefault="00DA713E" w:rsidP="00DA71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C5C">
        <w:rPr>
          <w:rFonts w:ascii="Times New Roman" w:eastAsia="Times New Roman" w:hAnsi="Times New Roman" w:cs="Times New Roman"/>
          <w:sz w:val="24"/>
          <w:szCs w:val="24"/>
        </w:rPr>
        <w:t xml:space="preserve">Przy wystawianiu oceny śródrocznej i rocznej uwzględnia się zasadę ważenia ocen. Każdej ocenie przyporządkowuje się odpowiedni współczynnik, wyrażający wagę oceny: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F6C5C">
        <w:rPr>
          <w:rFonts w:ascii="Times New Roman" w:eastAsia="Times New Roman" w:hAnsi="Times New Roman" w:cs="Times New Roman"/>
          <w:sz w:val="24"/>
          <w:szCs w:val="24"/>
        </w:rPr>
        <w:t>Waga 4: ko</w:t>
      </w:r>
      <w:r>
        <w:rPr>
          <w:rFonts w:ascii="Times New Roman" w:eastAsia="Times New Roman" w:hAnsi="Times New Roman" w:cs="Times New Roman"/>
          <w:sz w:val="24"/>
          <w:szCs w:val="24"/>
        </w:rPr>
        <w:t>nkursy; Waga 3: prace techniczne</w:t>
      </w:r>
      <w:r w:rsidRPr="001F6C5C">
        <w:rPr>
          <w:rFonts w:ascii="Times New Roman" w:eastAsia="Times New Roman" w:hAnsi="Times New Roman" w:cs="Times New Roman"/>
          <w:sz w:val="24"/>
          <w:szCs w:val="24"/>
        </w:rPr>
        <w:t xml:space="preserve"> i karty pracy,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sprawdziany, </w:t>
      </w:r>
      <w:r w:rsidRPr="001F6C5C">
        <w:rPr>
          <w:rFonts w:ascii="Times New Roman" w:eastAsia="Times New Roman" w:hAnsi="Times New Roman" w:cs="Times New Roman"/>
          <w:sz w:val="24"/>
          <w:szCs w:val="24"/>
        </w:rPr>
        <w:t xml:space="preserve"> zadania</w:t>
      </w:r>
      <w:proofErr w:type="gramEnd"/>
      <w:r w:rsidRPr="001F6C5C">
        <w:rPr>
          <w:rFonts w:ascii="Times New Roman" w:eastAsia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, </w:t>
      </w:r>
      <w:r w:rsidRPr="001F6C5C">
        <w:rPr>
          <w:rFonts w:ascii="Times New Roman" w:eastAsia="Times New Roman" w:hAnsi="Times New Roman" w:cs="Times New Roman"/>
          <w:sz w:val="24"/>
          <w:szCs w:val="24"/>
        </w:rPr>
        <w:t>projekty,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C5C">
        <w:rPr>
          <w:rFonts w:ascii="Times New Roman" w:eastAsia="Times New Roman" w:hAnsi="Times New Roman" w:cs="Times New Roman"/>
          <w:sz w:val="24"/>
          <w:szCs w:val="24"/>
        </w:rPr>
        <w:t>referaty, prezentacje multimedialne</w:t>
      </w:r>
      <w:r>
        <w:rPr>
          <w:rFonts w:ascii="Times New Roman" w:eastAsia="Times New Roman" w:hAnsi="Times New Roman" w:cs="Times New Roman"/>
          <w:sz w:val="24"/>
          <w:szCs w:val="24"/>
        </w:rPr>
        <w:t>),; Waga 2: praca domowa,  kartkówka, przygotowanie i uczestnictwo; Waga 1: aktywność, odpowiedź, inne ..</w:t>
      </w:r>
    </w:p>
    <w:p w:rsidR="00724486" w:rsidRPr="00724486" w:rsidRDefault="00724486" w:rsidP="0072448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724486" w:rsidRDefault="00724486" w:rsidP="000F2C7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Jeżeli przewidywaną oceną śródroczną lub roczną jest ocena niedostateczna, nauczyciel ma obowiązek poinformować o niej ucznia, a poprzez wychowawców rodziców l</w:t>
      </w:r>
      <w:r w:rsidR="00540EF8">
        <w:rPr>
          <w:rFonts w:ascii="Times New Roman" w:hAnsi="Times New Roman" w:cs="Times New Roman"/>
          <w:sz w:val="24"/>
          <w:szCs w:val="24"/>
        </w:rPr>
        <w:t xml:space="preserve">ub prawnych opiekunów odpowiednio według </w:t>
      </w:r>
      <w:proofErr w:type="gramStart"/>
      <w:r w:rsidR="00540EF8">
        <w:rPr>
          <w:rFonts w:ascii="Times New Roman" w:hAnsi="Times New Roman" w:cs="Times New Roman"/>
          <w:sz w:val="24"/>
          <w:szCs w:val="24"/>
        </w:rPr>
        <w:t xml:space="preserve">WSO </w:t>
      </w:r>
      <w:r w:rsidRPr="00724486">
        <w:rPr>
          <w:rFonts w:ascii="Times New Roman" w:hAnsi="Times New Roman" w:cs="Times New Roman"/>
          <w:sz w:val="24"/>
          <w:szCs w:val="24"/>
        </w:rPr>
        <w:t xml:space="preserve"> przed</w:t>
      </w:r>
      <w:proofErr w:type="gramEnd"/>
      <w:r w:rsidRPr="00724486">
        <w:rPr>
          <w:rFonts w:ascii="Times New Roman" w:hAnsi="Times New Roman" w:cs="Times New Roman"/>
          <w:sz w:val="24"/>
          <w:szCs w:val="24"/>
        </w:rPr>
        <w:t xml:space="preserve"> radą klasyfikacyjną</w:t>
      </w:r>
    </w:p>
    <w:p w:rsidR="00724486" w:rsidRPr="000F2C7C" w:rsidRDefault="000F2C7C" w:rsidP="0072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4486" w:rsidRPr="00724486">
        <w:rPr>
          <w:rFonts w:ascii="Times New Roman" w:hAnsi="Times New Roman" w:cs="Times New Roman"/>
          <w:sz w:val="24"/>
          <w:szCs w:val="24"/>
        </w:rPr>
        <w:t xml:space="preserve"> </w:t>
      </w:r>
      <w:r w:rsidR="00724486" w:rsidRPr="000F2C7C">
        <w:rPr>
          <w:rFonts w:ascii="Times New Roman" w:hAnsi="Times New Roman" w:cs="Times New Roman"/>
          <w:b/>
          <w:sz w:val="24"/>
          <w:szCs w:val="24"/>
        </w:rPr>
        <w:t>Wymagania dla uczniów ze wskazaniami PPP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 xml:space="preserve">Wymagania dla uczniów ze wskazaniami PPP ustala się indywidualnie w zależności od wskazówek i zaleceń przekazanych przez poradnie. </w:t>
      </w: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724486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86">
        <w:rPr>
          <w:rFonts w:ascii="Times New Roman" w:hAnsi="Times New Roman" w:cs="Times New Roman"/>
          <w:sz w:val="24"/>
          <w:szCs w:val="24"/>
        </w:rPr>
        <w:t>Brak zeszytu, zadania domowego, potrzebnych materiałów na lekcję, może zostać odnotowane. W szczególny</w:t>
      </w:r>
      <w:r w:rsidR="00B634F7">
        <w:rPr>
          <w:rFonts w:ascii="Times New Roman" w:hAnsi="Times New Roman" w:cs="Times New Roman"/>
          <w:sz w:val="24"/>
          <w:szCs w:val="24"/>
        </w:rPr>
        <w:t>ch przypadkach (notorycznych brakach</w:t>
      </w:r>
      <w:r w:rsidRPr="00724486">
        <w:rPr>
          <w:rFonts w:ascii="Times New Roman" w:hAnsi="Times New Roman" w:cs="Times New Roman"/>
          <w:sz w:val="24"/>
          <w:szCs w:val="24"/>
        </w:rPr>
        <w:t xml:space="preserve">) nauczyciel informuje rodziców ucznia, poprzez wpis </w:t>
      </w:r>
      <w:proofErr w:type="gramStart"/>
      <w:r w:rsidRPr="00724486">
        <w:rPr>
          <w:rFonts w:ascii="Times New Roman" w:hAnsi="Times New Roman" w:cs="Times New Roman"/>
          <w:sz w:val="24"/>
          <w:szCs w:val="24"/>
        </w:rPr>
        <w:t xml:space="preserve">do </w:t>
      </w:r>
      <w:r w:rsidR="00B634F7">
        <w:rPr>
          <w:rFonts w:ascii="Times New Roman" w:hAnsi="Times New Roman" w:cs="Times New Roman"/>
          <w:sz w:val="24"/>
          <w:szCs w:val="24"/>
        </w:rPr>
        <w:t xml:space="preserve"> dziennika</w:t>
      </w:r>
      <w:proofErr w:type="gramEnd"/>
      <w:r w:rsidR="00B634F7">
        <w:rPr>
          <w:rFonts w:ascii="Times New Roman" w:hAnsi="Times New Roman" w:cs="Times New Roman"/>
          <w:sz w:val="24"/>
          <w:szCs w:val="24"/>
        </w:rPr>
        <w:t xml:space="preserve"> elektronicznego w rubryce uwagi, </w:t>
      </w:r>
      <w:r w:rsidRPr="00724486">
        <w:rPr>
          <w:rFonts w:ascii="Times New Roman" w:hAnsi="Times New Roman" w:cs="Times New Roman"/>
          <w:sz w:val="24"/>
          <w:szCs w:val="24"/>
        </w:rPr>
        <w:t>zeszytu korespondencji lub zeszytu przedmiotowego o nieprzygotowaniu na zajęciach.</w:t>
      </w: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F8">
        <w:rPr>
          <w:rFonts w:ascii="Times New Roman" w:hAnsi="Times New Roman" w:cs="Times New Roman"/>
          <w:sz w:val="24"/>
          <w:szCs w:val="24"/>
        </w:rPr>
        <w:t xml:space="preserve">Uczeń zobowiązany jest przynieść na zajęcia potrzebne materiały do wykonania pracy </w:t>
      </w: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EF8">
        <w:rPr>
          <w:rFonts w:ascii="Times New Roman" w:hAnsi="Times New Roman" w:cs="Times New Roman"/>
          <w:sz w:val="24"/>
          <w:szCs w:val="24"/>
        </w:rPr>
        <w:t>wytwórczej</w:t>
      </w:r>
      <w:proofErr w:type="gramEnd"/>
      <w:r w:rsidRPr="00540EF8">
        <w:rPr>
          <w:rFonts w:ascii="Times New Roman" w:hAnsi="Times New Roman" w:cs="Times New Roman"/>
          <w:sz w:val="24"/>
          <w:szCs w:val="24"/>
        </w:rPr>
        <w:t xml:space="preserve">. Nauczyciel z odpowiednim wyprzedzeniem informuje uczniów o potrzebnych </w:t>
      </w:r>
    </w:p>
    <w:p w:rsidR="00724486" w:rsidRPr="00540EF8" w:rsidRDefault="00724486" w:rsidP="0072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EF8">
        <w:rPr>
          <w:rFonts w:ascii="Times New Roman" w:hAnsi="Times New Roman" w:cs="Times New Roman"/>
          <w:sz w:val="24"/>
          <w:szCs w:val="24"/>
        </w:rPr>
        <w:t>materiałach</w:t>
      </w:r>
      <w:proofErr w:type="gramEnd"/>
      <w:r w:rsidRPr="00540EF8">
        <w:rPr>
          <w:rFonts w:ascii="Times New Roman" w:hAnsi="Times New Roman" w:cs="Times New Roman"/>
          <w:sz w:val="24"/>
          <w:szCs w:val="24"/>
        </w:rPr>
        <w:t>. Jeżeli uczeń jest nieprzygotowany na lekcję, nauczyciel przydziela mu inną lub podobną pracę do wykonania, ale wówczas uczeń ma możliwość uzyskania najwyżej cząstkowej oceny dobrej</w:t>
      </w:r>
    </w:p>
    <w:p w:rsidR="00724486" w:rsidRPr="00540EF8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Uczeń ma </w:t>
      </w:r>
      <w:r w:rsidR="00B634F7" w:rsidRPr="00B2010D">
        <w:rPr>
          <w:rFonts w:ascii="Times New Roman" w:hAnsi="Times New Roman" w:cs="Times New Roman"/>
          <w:sz w:val="24"/>
          <w:szCs w:val="24"/>
        </w:rPr>
        <w:t xml:space="preserve">prawo do dwukrotnego w ciągu </w:t>
      </w:r>
      <w:proofErr w:type="spellStart"/>
      <w:r w:rsidR="00B634F7" w:rsidRPr="00B2010D">
        <w:rPr>
          <w:rFonts w:ascii="Times New Roman" w:hAnsi="Times New Roman" w:cs="Times New Roman"/>
          <w:sz w:val="24"/>
          <w:szCs w:val="24"/>
        </w:rPr>
        <w:t>śród</w:t>
      </w:r>
      <w:r w:rsidRPr="00B2010D">
        <w:rPr>
          <w:rFonts w:ascii="Times New Roman" w:hAnsi="Times New Roman" w:cs="Times New Roman"/>
          <w:sz w:val="24"/>
          <w:szCs w:val="24"/>
        </w:rPr>
        <w:t>rocza</w:t>
      </w:r>
      <w:proofErr w:type="spellEnd"/>
      <w:r w:rsidRPr="00B2010D">
        <w:rPr>
          <w:rFonts w:ascii="Times New Roman" w:hAnsi="Times New Roman" w:cs="Times New Roman"/>
          <w:sz w:val="24"/>
          <w:szCs w:val="24"/>
        </w:rPr>
        <w:t xml:space="preserve"> zgłoszenia swojego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nieprzygotowania  do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lekcji. Uczeń zgłasza nieprzygotowanie (</w:t>
      </w:r>
      <w:proofErr w:type="spellStart"/>
      <w:r w:rsidRPr="00B2010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B2010D">
        <w:rPr>
          <w:rFonts w:ascii="Times New Roman" w:hAnsi="Times New Roman" w:cs="Times New Roman"/>
          <w:sz w:val="24"/>
          <w:szCs w:val="24"/>
        </w:rPr>
        <w:t>) lub brak zadania (</w:t>
      </w:r>
      <w:proofErr w:type="spellStart"/>
      <w:r w:rsidRPr="00B2010D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B2010D">
        <w:rPr>
          <w:rFonts w:ascii="Times New Roman" w:hAnsi="Times New Roman" w:cs="Times New Roman"/>
          <w:sz w:val="24"/>
          <w:szCs w:val="24"/>
        </w:rPr>
        <w:t>) na początku lekcji.</w:t>
      </w:r>
      <w:r w:rsidRPr="00B2010D">
        <w:rPr>
          <w:rFonts w:ascii="Times New Roman" w:hAnsi="Times New Roman" w:cs="Times New Roman"/>
          <w:color w:val="000000"/>
          <w:sz w:val="24"/>
          <w:szCs w:val="24"/>
        </w:rPr>
        <w:t xml:space="preserve"> Przez nieprzygotowanie do lekcji rozumiemy: brak zeszytu, brak pracy domowej, brak </w:t>
      </w:r>
      <w:proofErr w:type="gramStart"/>
      <w:r w:rsidRPr="00B2010D">
        <w:rPr>
          <w:rFonts w:ascii="Times New Roman" w:hAnsi="Times New Roman" w:cs="Times New Roman"/>
          <w:color w:val="000000"/>
          <w:sz w:val="24"/>
          <w:szCs w:val="24"/>
        </w:rPr>
        <w:t>książki,  niegotowość</w:t>
      </w:r>
      <w:proofErr w:type="gramEnd"/>
      <w:r w:rsidRPr="00B2010D">
        <w:rPr>
          <w:rFonts w:ascii="Times New Roman" w:hAnsi="Times New Roman" w:cs="Times New Roman"/>
          <w:color w:val="000000"/>
          <w:sz w:val="24"/>
          <w:szCs w:val="24"/>
        </w:rPr>
        <w:t xml:space="preserve"> do odpowiedzi, brak pomocy i materiałów potrzebnych do lekcji</w:t>
      </w:r>
      <w:bookmarkStart w:id="0" w:name="_GoBack"/>
      <w:bookmarkEnd w:id="0"/>
      <w:r w:rsidRPr="00B201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010D">
        <w:rPr>
          <w:rFonts w:ascii="Times New Roman" w:hAnsi="Times New Roman" w:cs="Times New Roman"/>
          <w:sz w:val="24"/>
          <w:szCs w:val="24"/>
        </w:rPr>
        <w:t xml:space="preserve"> Po wykorzystaniu limitu określonego powyżej uczeń za każde następne nieprzygotowanie otrzymuje wpis do</w:t>
      </w:r>
      <w:r w:rsidR="00B634F7" w:rsidRPr="00B2010D">
        <w:rPr>
          <w:rFonts w:ascii="Times New Roman" w:hAnsi="Times New Roman" w:cs="Times New Roman"/>
          <w:sz w:val="24"/>
          <w:szCs w:val="24"/>
        </w:rPr>
        <w:t xml:space="preserve"> dziennika </w:t>
      </w:r>
      <w:proofErr w:type="gramStart"/>
      <w:r w:rsidR="00B634F7" w:rsidRPr="00B2010D">
        <w:rPr>
          <w:rFonts w:ascii="Times New Roman" w:hAnsi="Times New Roman" w:cs="Times New Roman"/>
          <w:sz w:val="24"/>
          <w:szCs w:val="24"/>
        </w:rPr>
        <w:t xml:space="preserve">elektronicznego, </w:t>
      </w:r>
      <w:r w:rsidRPr="00B2010D">
        <w:rPr>
          <w:rFonts w:ascii="Times New Roman" w:hAnsi="Times New Roman" w:cs="Times New Roman"/>
          <w:sz w:val="24"/>
          <w:szCs w:val="24"/>
        </w:rPr>
        <w:t xml:space="preserve"> zeszytu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korespondencji rodzica i wychowawcy, (który musi być podpisany przez rodziców lub prawnych opiekunów  ucznia),  lub jeżeli jest to praca domowa nauczyciel może wezwać ucznia do odpowiedzi </w:t>
      </w:r>
      <w:r w:rsidR="00B634F7" w:rsidRPr="00B2010D">
        <w:rPr>
          <w:rFonts w:ascii="Times New Roman" w:hAnsi="Times New Roman" w:cs="Times New Roman"/>
          <w:sz w:val="24"/>
          <w:szCs w:val="24"/>
        </w:rPr>
        <w:br/>
      </w:r>
      <w:r w:rsidRPr="00B2010D">
        <w:rPr>
          <w:rFonts w:ascii="Times New Roman" w:hAnsi="Times New Roman" w:cs="Times New Roman"/>
          <w:sz w:val="24"/>
          <w:szCs w:val="24"/>
        </w:rPr>
        <w:t>i wystawić mu ocenę.</w:t>
      </w: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Nieobecność nie usprawiedliwia nieprzygotowania. Nie ocenia się ucznia po dłuższej nieobecności ( 2 tygodnie).</w:t>
      </w: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0D">
        <w:rPr>
          <w:rFonts w:ascii="Times New Roman" w:hAnsi="Times New Roman" w:cs="Times New Roman"/>
          <w:b/>
          <w:sz w:val="24"/>
          <w:szCs w:val="24"/>
        </w:rPr>
        <w:t>Metody informowania uczniów o ich postępach i brakach:</w:t>
      </w: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-ustny komentarz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nauczyciela  po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wykonaniu przez ucznia określonej pracy lub zadania</w:t>
      </w: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- omówienie i ocena kartkówek lub odpowiedzi ustnych</w:t>
      </w:r>
    </w:p>
    <w:p w:rsidR="00B2010D" w:rsidRPr="00B2010D" w:rsidRDefault="00724486" w:rsidP="00B2010D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- uczeń ma prawo do poprawy uzyskanej oceny negatywnej w czasie ustalonym wspólnie z nauczycielem </w:t>
      </w:r>
      <w:r w:rsidR="00B2010D" w:rsidRPr="00B2010D">
        <w:rPr>
          <w:rFonts w:ascii="Times New Roman" w:hAnsi="Times New Roman" w:cs="Times New Roman"/>
          <w:sz w:val="24"/>
          <w:szCs w:val="24"/>
        </w:rPr>
        <w:t xml:space="preserve">- w razie nieobecności </w:t>
      </w:r>
      <w:proofErr w:type="gramStart"/>
      <w:r w:rsidR="00B2010D" w:rsidRPr="00B2010D">
        <w:rPr>
          <w:rFonts w:ascii="Times New Roman" w:hAnsi="Times New Roman" w:cs="Times New Roman"/>
          <w:sz w:val="24"/>
          <w:szCs w:val="24"/>
        </w:rPr>
        <w:t>ucznia  na</w:t>
      </w:r>
      <w:proofErr w:type="gramEnd"/>
      <w:r w:rsidR="00B2010D" w:rsidRPr="00B2010D">
        <w:rPr>
          <w:rFonts w:ascii="Times New Roman" w:hAnsi="Times New Roman" w:cs="Times New Roman"/>
          <w:sz w:val="24"/>
          <w:szCs w:val="24"/>
        </w:rPr>
        <w:t xml:space="preserve"> kartkówce, odpowiada on ( ustnie lub pisemnie)  w terminie późniejszym, ustalonym wspólnie z nauczycielem</w:t>
      </w:r>
    </w:p>
    <w:p w:rsidR="00B2010D" w:rsidRPr="00B2010D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2010D">
        <w:rPr>
          <w:rFonts w:ascii="Times New Roman" w:hAnsi="Times New Roman" w:cs="Times New Roman"/>
          <w:sz w:val="24"/>
          <w:szCs w:val="24"/>
        </w:rPr>
        <w:t>-  po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dłuższej nieobecności ucznia w szkole, spowodowanej np. chorobą  ma on prawo do nadrobienia zaległości i odpytywany jest w późniejszym terminie,  ustalonym wspólnie z nauczycielem</w:t>
      </w:r>
    </w:p>
    <w:p w:rsidR="00B2010D" w:rsidRPr="00B2010D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2010D" w:rsidRPr="00B2010D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010D">
        <w:rPr>
          <w:rFonts w:ascii="Times New Roman" w:hAnsi="Times New Roman" w:cs="Times New Roman"/>
          <w:b/>
          <w:sz w:val="24"/>
          <w:szCs w:val="24"/>
        </w:rPr>
        <w:lastRenderedPageBreak/>
        <w:t>Zasady informowania rodziców( prawnych opiekunów) o wynikach nauczania:</w:t>
      </w:r>
    </w:p>
    <w:p w:rsidR="00B2010D" w:rsidRPr="00B2010D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010D" w:rsidRPr="00B2010D" w:rsidRDefault="00B2010D" w:rsidP="00B2010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zebraniach ogólnych;</w:t>
      </w:r>
    </w:p>
    <w:p w:rsidR="00B2010D" w:rsidRPr="00B2010D" w:rsidRDefault="00B2010D" w:rsidP="00B2010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czasie konsultacji w wyznaczonych godzinach i dniach tygodnia;</w:t>
      </w:r>
    </w:p>
    <w:p w:rsidR="00B2010D" w:rsidRPr="00B2010D" w:rsidRDefault="00B2010D" w:rsidP="00B2010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10D">
        <w:rPr>
          <w:rFonts w:ascii="Times New Roman" w:hAnsi="Times New Roman" w:cs="Times New Roman"/>
          <w:sz w:val="24"/>
          <w:szCs w:val="24"/>
        </w:rPr>
        <w:t>podczas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indywidualnych spotkań </w:t>
      </w:r>
    </w:p>
    <w:p w:rsidR="00B2010D" w:rsidRPr="00B2010D" w:rsidRDefault="00B2010D" w:rsidP="00B2010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wpis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do zeszytu korespondencji, dziennika elektronicznego</w:t>
      </w:r>
    </w:p>
    <w:p w:rsidR="00B2010D" w:rsidRPr="00B2010D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2010D" w:rsidRPr="00B2010D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2010D" w:rsidRPr="00FA77F6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b/>
          <w:szCs w:val="24"/>
        </w:rPr>
      </w:pPr>
      <w:r w:rsidRPr="00FA77F6">
        <w:rPr>
          <w:rFonts w:ascii="Times New Roman" w:hAnsi="Times New Roman" w:cs="Times New Roman"/>
          <w:b/>
          <w:szCs w:val="24"/>
        </w:rPr>
        <w:t>ZASADY POPRAWIANIA OCEN:</w:t>
      </w:r>
    </w:p>
    <w:p w:rsidR="00B2010D" w:rsidRPr="00FA77F6" w:rsidRDefault="00B2010D" w:rsidP="00B2010D">
      <w:pPr>
        <w:tabs>
          <w:tab w:val="left" w:pos="426"/>
        </w:tabs>
        <w:contextualSpacing/>
        <w:rPr>
          <w:rFonts w:ascii="Times New Roman" w:hAnsi="Times New Roman" w:cs="Times New Roman"/>
          <w:b/>
          <w:szCs w:val="24"/>
        </w:rPr>
      </w:pPr>
    </w:p>
    <w:p w:rsidR="00B2010D" w:rsidRPr="00B2010D" w:rsidRDefault="00B2010D" w:rsidP="00B2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1. Każdy uczeń ma prawo do poprawy niedostatecznych ocen cząstkowych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 xml:space="preserve">według </w:t>
      </w:r>
      <w:r w:rsidR="00540EF8">
        <w:rPr>
          <w:rFonts w:ascii="Times New Roman" w:hAnsi="Times New Roman" w:cs="Times New Roman"/>
          <w:sz w:val="24"/>
          <w:szCs w:val="24"/>
        </w:rPr>
        <w:t xml:space="preserve">  </w:t>
      </w:r>
      <w:r w:rsidRPr="00B2010D">
        <w:rPr>
          <w:rFonts w:ascii="Times New Roman" w:hAnsi="Times New Roman" w:cs="Times New Roman"/>
          <w:sz w:val="24"/>
          <w:szCs w:val="24"/>
        </w:rPr>
        <w:t>następujących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zasad:</w:t>
      </w:r>
    </w:p>
    <w:p w:rsidR="00B2010D" w:rsidRPr="00B2010D" w:rsidRDefault="00B2010D" w:rsidP="00B2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Prace klasowe/ sprawdziany/ odpowiedzi ustne – w ciągu 2 tygodni od daty otrzymania oceny</w:t>
      </w:r>
    </w:p>
    <w:p w:rsidR="00B2010D" w:rsidRPr="00B2010D" w:rsidRDefault="00B2010D" w:rsidP="00B2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Zadania domowe – w ciągu tygodnia</w:t>
      </w:r>
      <w:r>
        <w:rPr>
          <w:rFonts w:ascii="Times New Roman" w:hAnsi="Times New Roman" w:cs="Times New Roman"/>
          <w:sz w:val="24"/>
          <w:szCs w:val="24"/>
        </w:rPr>
        <w:t xml:space="preserve"> lub po ustaleniu z nauczycielem</w:t>
      </w:r>
    </w:p>
    <w:p w:rsidR="00B2010D" w:rsidRPr="00B2010D" w:rsidRDefault="00B2010D" w:rsidP="00B2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Oceny za prowadzenie zeszytu oraz pracy na lekcji – nie podlegają poprawie</w:t>
      </w:r>
    </w:p>
    <w:p w:rsidR="00B2010D" w:rsidRPr="00B2010D" w:rsidRDefault="00B2010D" w:rsidP="00B2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Uczeń który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w terminie nie poprawi oceny traci prawo do tej poprawy.</w:t>
      </w:r>
    </w:p>
    <w:p w:rsidR="00B2010D" w:rsidRPr="00B2010D" w:rsidRDefault="00B2010D" w:rsidP="00B20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3. Uczeń ma także prawo poprawy każdej oceny.</w:t>
      </w:r>
    </w:p>
    <w:p w:rsidR="00B2010D" w:rsidRPr="00B2010D" w:rsidRDefault="00B2010D" w:rsidP="00B2010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4. Poprawione prace klasowe, sprawdziany i kartkówki oddawane są w terminie do dwóch tygodni. </w:t>
      </w:r>
    </w:p>
    <w:p w:rsidR="00B2010D" w:rsidRPr="00B2010D" w:rsidRDefault="00B2010D" w:rsidP="00B2010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5. Nauczyciel uwzględnia przy ocenianiu uczniów indywidualne wytyczne zapisane </w:t>
      </w:r>
      <w:r w:rsidRPr="00B2010D">
        <w:rPr>
          <w:rFonts w:ascii="Times New Roman" w:hAnsi="Times New Roman" w:cs="Times New Roman"/>
          <w:sz w:val="24"/>
          <w:szCs w:val="24"/>
        </w:rPr>
        <w:br/>
        <w:t xml:space="preserve">w opiniach wydawanych przez poradnie psychologiczno- pedagogiczną. </w:t>
      </w:r>
    </w:p>
    <w:p w:rsidR="00B2010D" w:rsidRPr="00B2010D" w:rsidRDefault="00B2010D" w:rsidP="00B201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Oceny śródroczne i roczne wystawione są na podstawie ocen cząstkowych i nie są średnia z ocen.</w:t>
      </w:r>
    </w:p>
    <w:p w:rsidR="00B2010D" w:rsidRPr="00B2010D" w:rsidRDefault="00B2010D" w:rsidP="00B2010D">
      <w:pPr>
        <w:pStyle w:val="Akapitzlist"/>
        <w:ind w:left="720"/>
        <w:contextualSpacing/>
      </w:pPr>
    </w:p>
    <w:p w:rsidR="00B2010D" w:rsidRPr="00B2010D" w:rsidRDefault="00B2010D" w:rsidP="00B2010D">
      <w:pPr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W wypadku techniki nauczyciel uwzględnia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B2010D" w:rsidRPr="00B2010D" w:rsidRDefault="00B2010D" w:rsidP="00B2010D">
      <w:pPr>
        <w:rPr>
          <w:rFonts w:ascii="Times New Roman" w:hAnsi="Times New Roman" w:cs="Times New Roman"/>
          <w:sz w:val="24"/>
          <w:szCs w:val="24"/>
        </w:rPr>
      </w:pPr>
    </w:p>
    <w:p w:rsidR="00B2010D" w:rsidRPr="00B2010D" w:rsidRDefault="00B2010D" w:rsidP="00B2010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W ocenianiu szkolnym dąży się do spełnienia wymogów obiektywności poprzez jasność sposobów sprawdzania</w:t>
      </w:r>
      <w:r w:rsidR="00FA77F6">
        <w:rPr>
          <w:rFonts w:ascii="Times New Roman" w:hAnsi="Times New Roman" w:cs="Times New Roman"/>
          <w:sz w:val="24"/>
          <w:szCs w:val="24"/>
        </w:rPr>
        <w:t xml:space="preserve"> </w:t>
      </w:r>
      <w:r w:rsidRPr="00B2010D">
        <w:rPr>
          <w:rFonts w:ascii="Times New Roman" w:hAnsi="Times New Roman" w:cs="Times New Roman"/>
          <w:sz w:val="24"/>
          <w:szCs w:val="24"/>
        </w:rPr>
        <w:t>osiągnięć i procedur oceny. Nauczyciel informuje uczniów oraz rodziców (pra</w:t>
      </w:r>
      <w:r w:rsidR="00FA77F6">
        <w:rPr>
          <w:rFonts w:ascii="Times New Roman" w:hAnsi="Times New Roman" w:cs="Times New Roman"/>
          <w:sz w:val="24"/>
          <w:szCs w:val="24"/>
        </w:rPr>
        <w:t>wnych opiekunów) o zasadach oce</w:t>
      </w:r>
      <w:r w:rsidRPr="00B2010D">
        <w:rPr>
          <w:rFonts w:ascii="Times New Roman" w:hAnsi="Times New Roman" w:cs="Times New Roman"/>
          <w:sz w:val="24"/>
          <w:szCs w:val="24"/>
        </w:rPr>
        <w:t xml:space="preserve">niania i wymaganiach edukacyjnych wynikających z realizowanego programu nauczania, a także o sposobie sprawdzania osiągnięć młodych ludzi. Jawna i dobrze uzasadniona ocena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>jest bowiem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dla ucznia źródłem informacji wspierających jego rozwój i może być zachętą do podejmowania działań technicznych.</w:t>
      </w:r>
    </w:p>
    <w:p w:rsidR="00B2010D" w:rsidRPr="000F2C7C" w:rsidRDefault="00FA77F6" w:rsidP="00B2010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sz w:val="24"/>
          <w:szCs w:val="24"/>
        </w:rPr>
        <w:t>Kryteria i skala ocen:</w:t>
      </w:r>
    </w:p>
    <w:p w:rsidR="000F2C7C" w:rsidRPr="000F2C7C" w:rsidRDefault="000F2C7C" w:rsidP="000F2C7C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b/>
          <w:bCs/>
          <w:sz w:val="24"/>
          <w:szCs w:val="24"/>
        </w:rPr>
        <w:t>Stopień celujący</w:t>
      </w:r>
      <w:r w:rsidRPr="000F2C7C">
        <w:rPr>
          <w:rFonts w:ascii="Times New Roman" w:hAnsi="Times New Roman" w:cs="Times New Roman"/>
          <w:sz w:val="24"/>
          <w:szCs w:val="24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 Uczeń wykazuje aktywność w nieobowiązkowych zadaniach: prace dla uczniów chętnych, dodatkowe zadania. Uczeń bierze udział w </w:t>
      </w:r>
      <w:proofErr w:type="gramStart"/>
      <w:r w:rsidRPr="000F2C7C">
        <w:rPr>
          <w:rFonts w:ascii="Times New Roman" w:hAnsi="Times New Roman" w:cs="Times New Roman"/>
          <w:sz w:val="24"/>
          <w:szCs w:val="24"/>
        </w:rPr>
        <w:t>konkursach .</w:t>
      </w:r>
      <w:proofErr w:type="gramEnd"/>
    </w:p>
    <w:p w:rsidR="000F2C7C" w:rsidRPr="000F2C7C" w:rsidRDefault="000F2C7C" w:rsidP="000F2C7C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b/>
          <w:bCs/>
          <w:sz w:val="24"/>
          <w:szCs w:val="24"/>
        </w:rPr>
        <w:lastRenderedPageBreak/>
        <w:t>Stopień bardzo dobry</w:t>
      </w:r>
      <w:r w:rsidRPr="000F2C7C">
        <w:rPr>
          <w:rFonts w:ascii="Times New Roman" w:hAnsi="Times New Roman" w:cs="Times New Roman"/>
          <w:sz w:val="24"/>
          <w:szCs w:val="24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0F2C7C" w:rsidRPr="000F2C7C" w:rsidRDefault="000F2C7C" w:rsidP="000F2C7C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7C" w:rsidRPr="000F2C7C" w:rsidRDefault="000F2C7C" w:rsidP="000F2C7C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b/>
          <w:bCs/>
          <w:sz w:val="24"/>
          <w:szCs w:val="24"/>
        </w:rPr>
        <w:t>Stopień dobry</w:t>
      </w:r>
      <w:r w:rsidRPr="000F2C7C">
        <w:rPr>
          <w:rFonts w:ascii="Times New Roman" w:hAnsi="Times New Roman" w:cs="Times New Roman"/>
          <w:sz w:val="24"/>
          <w:szCs w:val="24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0F2C7C" w:rsidRPr="000F2C7C" w:rsidRDefault="000F2C7C" w:rsidP="000F2C7C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b/>
          <w:bCs/>
          <w:sz w:val="24"/>
          <w:szCs w:val="24"/>
        </w:rPr>
        <w:t>Stopień dostateczny</w:t>
      </w:r>
      <w:r w:rsidRPr="000F2C7C">
        <w:rPr>
          <w:rFonts w:ascii="Times New Roman" w:hAnsi="Times New Roman" w:cs="Times New Roman"/>
          <w:sz w:val="24"/>
          <w:szCs w:val="24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0F2C7C">
        <w:rPr>
          <w:rFonts w:ascii="Times New Roman" w:hAnsi="Times New Roman" w:cs="Times New Roman"/>
          <w:sz w:val="24"/>
          <w:szCs w:val="24"/>
        </w:rPr>
        <w:t>atreści</w:t>
      </w:r>
      <w:proofErr w:type="spellEnd"/>
      <w:r w:rsidRPr="000F2C7C">
        <w:rPr>
          <w:rFonts w:ascii="Times New Roman" w:hAnsi="Times New Roman" w:cs="Times New Roman"/>
          <w:sz w:val="24"/>
          <w:szCs w:val="24"/>
        </w:rPr>
        <w:t xml:space="preserve"> nauczania opanował na poziomie niższym niż dostateczny.</w:t>
      </w:r>
    </w:p>
    <w:p w:rsidR="000F2C7C" w:rsidRPr="000F2C7C" w:rsidRDefault="000F2C7C" w:rsidP="000F2C7C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b/>
          <w:bCs/>
          <w:sz w:val="24"/>
          <w:szCs w:val="24"/>
        </w:rPr>
        <w:t>Stopień dopuszczający</w:t>
      </w:r>
      <w:r w:rsidRPr="000F2C7C">
        <w:rPr>
          <w:rFonts w:ascii="Times New Roman" w:hAnsi="Times New Roman" w:cs="Times New Roman"/>
          <w:sz w:val="24"/>
          <w:szCs w:val="24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0F2C7C" w:rsidRPr="000F2C7C" w:rsidRDefault="000F2C7C" w:rsidP="000F2C7C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7C">
        <w:rPr>
          <w:rFonts w:ascii="Times New Roman" w:hAnsi="Times New Roman" w:cs="Times New Roman"/>
          <w:b/>
          <w:bCs/>
          <w:sz w:val="24"/>
          <w:szCs w:val="24"/>
        </w:rPr>
        <w:t>Stopień niedostateczny</w:t>
      </w:r>
      <w:r w:rsidRPr="000F2C7C">
        <w:rPr>
          <w:rFonts w:ascii="Times New Roman" w:hAnsi="Times New Roman" w:cs="Times New Roman"/>
          <w:sz w:val="24"/>
          <w:szCs w:val="24"/>
        </w:rPr>
        <w:t xml:space="preserve"> uzyskuje uczeń, który nie zdobył wiadomości i </w:t>
      </w:r>
      <w:proofErr w:type="gramStart"/>
      <w:r w:rsidRPr="000F2C7C">
        <w:rPr>
          <w:rFonts w:ascii="Times New Roman" w:hAnsi="Times New Roman" w:cs="Times New Roman"/>
          <w:sz w:val="24"/>
          <w:szCs w:val="24"/>
        </w:rPr>
        <w:t>umiejętności  niezbędnych</w:t>
      </w:r>
      <w:proofErr w:type="gramEnd"/>
      <w:r w:rsidRPr="000F2C7C">
        <w:rPr>
          <w:rFonts w:ascii="Times New Roman" w:hAnsi="Times New Roman" w:cs="Times New Roman"/>
          <w:sz w:val="24"/>
          <w:szCs w:val="24"/>
        </w:rPr>
        <w:t xml:space="preserve"> do dalszego kształcenia. W trakcie pracy na lekcji nie wykazuje zaangażowania, przeważnie jest nieprzygotowany do zajęć i lekceważy podstawowe obowiązki szkolne.</w:t>
      </w:r>
    </w:p>
    <w:p w:rsidR="000F2C7C" w:rsidRPr="000F2C7C" w:rsidRDefault="000F2C7C" w:rsidP="000F2C7C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2C7C" w:rsidRPr="000F2C7C" w:rsidRDefault="000F2C7C" w:rsidP="00B2010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2C7C" w:rsidRDefault="000F2C7C" w:rsidP="00B2010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010D" w:rsidRPr="00B2010D" w:rsidRDefault="00B2010D" w:rsidP="00B2010D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rPr>
          <w:rFonts w:ascii="Times New Roman" w:hAnsi="Times New Roman" w:cs="Times New Roman"/>
          <w:sz w:val="24"/>
          <w:szCs w:val="24"/>
        </w:rPr>
      </w:pPr>
    </w:p>
    <w:p w:rsidR="00724486" w:rsidRPr="00B2010D" w:rsidRDefault="00724486" w:rsidP="007244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4486" w:rsidRPr="00B2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50A"/>
    <w:multiLevelType w:val="hybridMultilevel"/>
    <w:tmpl w:val="9B6E56F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3D5"/>
    <w:multiLevelType w:val="hybridMultilevel"/>
    <w:tmpl w:val="B6C2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D4E652E"/>
    <w:multiLevelType w:val="hybridMultilevel"/>
    <w:tmpl w:val="D8C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4486"/>
    <w:rsid w:val="000F2C7C"/>
    <w:rsid w:val="00477515"/>
    <w:rsid w:val="00540EF8"/>
    <w:rsid w:val="00724486"/>
    <w:rsid w:val="00B2010D"/>
    <w:rsid w:val="00B634F7"/>
    <w:rsid w:val="00DA713E"/>
    <w:rsid w:val="00FA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4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24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2021-09-08T20:23:00Z</dcterms:created>
  <dcterms:modified xsi:type="dcterms:W3CDTF">2021-09-08T21:29:00Z</dcterms:modified>
</cp:coreProperties>
</file>