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4FEB" w14:textId="76ECAD29" w:rsidR="007B7C14" w:rsidRPr="007B7C14" w:rsidRDefault="007B7C14" w:rsidP="000C1915">
      <w:pPr>
        <w:spacing w:after="0" w:line="360" w:lineRule="auto"/>
        <w:jc w:val="center"/>
        <w:rPr>
          <w:rFonts w:ascii="Raleway" w:hAnsi="Raleway"/>
          <w:b/>
          <w:bCs/>
          <w:color w:val="303030"/>
          <w:sz w:val="44"/>
          <w:szCs w:val="44"/>
          <w:shd w:val="clear" w:color="auto" w:fill="FFFFFF"/>
        </w:rPr>
      </w:pPr>
      <w:r w:rsidRPr="007B7C14">
        <w:rPr>
          <w:rFonts w:ascii="Raleway" w:hAnsi="Raleway"/>
          <w:b/>
          <w:bCs/>
          <w:color w:val="303030"/>
          <w:sz w:val="44"/>
          <w:szCs w:val="44"/>
          <w:shd w:val="clear" w:color="auto" w:fill="FFFFFF"/>
        </w:rPr>
        <w:t>Szkolny Konkurs Kolęd i Pastorałek 2023 !</w:t>
      </w:r>
    </w:p>
    <w:p w14:paraId="172863C2" w14:textId="437B305B" w:rsidR="007B7C14" w:rsidRPr="007B7C14" w:rsidRDefault="007B7C14" w:rsidP="000C1915">
      <w:pPr>
        <w:spacing w:after="0" w:line="360" w:lineRule="auto"/>
        <w:jc w:val="center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0B799685" w14:textId="1D5C0822" w:rsidR="007B7C14" w:rsidRPr="007B7C14" w:rsidRDefault="00ED1701" w:rsidP="000C1915">
      <w:pPr>
        <w:spacing w:after="0" w:line="360" w:lineRule="auto"/>
        <w:jc w:val="center"/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noProof/>
          <w:color w:val="303030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5D54A76" wp14:editId="19A41090">
            <wp:simplePos x="0" y="0"/>
            <wp:positionH relativeFrom="column">
              <wp:posOffset>4045585</wp:posOffset>
            </wp:positionH>
            <wp:positionV relativeFrom="paragraph">
              <wp:posOffset>275590</wp:posOffset>
            </wp:positionV>
            <wp:extent cx="2250440" cy="3215640"/>
            <wp:effectExtent l="0" t="0" r="0" b="3810"/>
            <wp:wrapSquare wrapText="bothSides"/>
            <wp:docPr id="3" name="Obraz 3" descr="na ilustracji kolęd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ilustracji kolędni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2ABF" w14:textId="424C6FF6" w:rsidR="000C1915" w:rsidRPr="00140416" w:rsidRDefault="000C1915" w:rsidP="007B7C14">
      <w:pPr>
        <w:spacing w:after="0" w:line="360" w:lineRule="auto"/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Zapraszamy 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uczniów klas I – </w:t>
      </w:r>
      <w:r w:rsidR="003132C5">
        <w:rPr>
          <w:rFonts w:ascii="Raleway" w:hAnsi="Raleway"/>
          <w:color w:val="303030"/>
          <w:sz w:val="26"/>
          <w:szCs w:val="26"/>
          <w:shd w:val="clear" w:color="auto" w:fill="FFFFFF"/>
        </w:rPr>
        <w:t>VIII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do wzięcia 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udziału 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w Szkolnym Konkursie Kolęd i Pastorałek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, </w:t>
      </w:r>
      <w:r w:rsidR="007B7C14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który odbędzie się 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  <w:r w:rsidR="007B7C14" w:rsidRPr="0061517D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 </w:t>
      </w:r>
      <w:r w:rsidR="0061517D" w:rsidRPr="0061517D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20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  <w:r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stycznia 20</w:t>
      </w:r>
      <w:r w:rsidR="007B7C14"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2</w:t>
      </w:r>
      <w:r w:rsid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3</w:t>
      </w:r>
      <w:r w:rsidR="007B7C14"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 </w:t>
      </w:r>
      <w:r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r. </w:t>
      </w:r>
    </w:p>
    <w:p w14:paraId="5056ADEB" w14:textId="1BDA08E3" w:rsidR="000C1915" w:rsidRPr="00140416" w:rsidRDefault="000C1915" w:rsidP="007B7C14">
      <w:pPr>
        <w:spacing w:after="0" w:line="360" w:lineRule="auto"/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Zgłoszenia udziału w konkursie należy składać do wychowawców lub do koordynator</w:t>
      </w:r>
      <w:r w:rsidR="0084484C">
        <w:rPr>
          <w:rFonts w:ascii="Raleway" w:hAnsi="Raleway"/>
          <w:color w:val="303030"/>
          <w:sz w:val="26"/>
          <w:szCs w:val="26"/>
          <w:shd w:val="clear" w:color="auto" w:fill="FFFFFF"/>
        </w:rPr>
        <w:t>ów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 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konkursu 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do </w:t>
      </w:r>
      <w:r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dnia </w:t>
      </w:r>
      <w:r w:rsidR="007B7C14"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  </w:t>
      </w:r>
      <w:r w:rsidR="0061517D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18 stycznia</w:t>
      </w:r>
      <w:r w:rsidR="007B7C14"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 </w:t>
      </w:r>
      <w:r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20</w:t>
      </w:r>
      <w:r w:rsidR="007B7C14"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2</w:t>
      </w:r>
      <w:r w:rsid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3</w:t>
      </w:r>
      <w:r w:rsidRPr="00140416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r.</w:t>
      </w:r>
    </w:p>
    <w:p w14:paraId="3CFE49ED" w14:textId="46CFD926" w:rsidR="0004250C" w:rsidRDefault="0004250C" w:rsidP="007B7C14">
      <w:pPr>
        <w:spacing w:after="0" w:line="360" w:lineRule="auto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404AE0CA" w14:textId="77243465" w:rsidR="0004250C" w:rsidRDefault="0004250C" w:rsidP="007B7C14">
      <w:pPr>
        <w:spacing w:after="0" w:line="360" w:lineRule="auto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44104489" w14:textId="62F6FB7A" w:rsidR="0004250C" w:rsidRPr="007B7C14" w:rsidRDefault="0004250C" w:rsidP="007B7C14">
      <w:pPr>
        <w:spacing w:after="0" w:line="360" w:lineRule="auto"/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04250C">
        <w:rPr>
          <w:rFonts w:ascii="Raleway" w:hAnsi="Raleway"/>
          <w:color w:val="303030"/>
          <w:sz w:val="26"/>
          <w:szCs w:val="26"/>
          <w:shd w:val="clear" w:color="auto" w:fill="FFFFFF"/>
        </w:rPr>
        <w:t>Przed zgłoszeniem, prosimy o zapoznanie się z regulaminem!</w:t>
      </w:r>
    </w:p>
    <w:p w14:paraId="285AF334" w14:textId="77777777" w:rsidR="000C1915" w:rsidRPr="00C211C1" w:rsidRDefault="000C1915" w:rsidP="00C211C1">
      <w:pPr>
        <w:spacing w:after="0" w:line="360" w:lineRule="auto"/>
        <w:jc w:val="center"/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br/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br/>
      </w:r>
      <w:r w:rsidRPr="00C211C1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REGULAMIN </w:t>
      </w:r>
    </w:p>
    <w:p w14:paraId="4430DBC5" w14:textId="55073409" w:rsidR="000C1915" w:rsidRPr="00C211C1" w:rsidRDefault="000C1915" w:rsidP="00C211C1">
      <w:pPr>
        <w:spacing w:after="0" w:line="360" w:lineRule="auto"/>
        <w:jc w:val="center"/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</w:pPr>
      <w:r w:rsidRPr="00C211C1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SZKOLNEGO KONKURSU KOLĘD I PASTORAŁEK</w:t>
      </w:r>
      <w:r w:rsidR="00CC2574" w:rsidRPr="00C211C1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 xml:space="preserve"> </w:t>
      </w:r>
      <w:r w:rsidRPr="00C211C1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br/>
      </w:r>
      <w:r w:rsidR="00365E63" w:rsidRPr="00C211C1">
        <w:rPr>
          <w:rFonts w:ascii="Raleway" w:hAnsi="Raleway"/>
          <w:b/>
          <w:bCs/>
          <w:color w:val="303030"/>
          <w:sz w:val="26"/>
          <w:szCs w:val="26"/>
          <w:shd w:val="clear" w:color="auto" w:fill="FFFFFF"/>
        </w:rPr>
        <w:t>W SZKOLE PODSTAWOWEJ IM. ADAMA MICKIEWICZA W BACZKOWIE</w:t>
      </w:r>
    </w:p>
    <w:p w14:paraId="216BF227" w14:textId="77777777" w:rsidR="000C1915" w:rsidRPr="00C211C1" w:rsidRDefault="000C1915" w:rsidP="000C1915">
      <w:pPr>
        <w:spacing w:after="0" w:line="240" w:lineRule="auto"/>
        <w:jc w:val="center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453596FD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Organizator:</w:t>
      </w:r>
    </w:p>
    <w:p w14:paraId="33EE3310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Szkoła Podstawowa im. Adama Mickiewicza w </w:t>
      </w:r>
      <w:proofErr w:type="spellStart"/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Baczkowie</w:t>
      </w:r>
      <w:proofErr w:type="spellEnd"/>
    </w:p>
    <w:p w14:paraId="3C847A35" w14:textId="0EEADC61" w:rsidR="000C1915" w:rsidRPr="007B7C14" w:rsidRDefault="000C1915" w:rsidP="007B7C14">
      <w:pPr>
        <w:pStyle w:val="Akapitzlist"/>
        <w:ind w:left="763"/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>Cele konkursu: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br/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>1. Kultywowanie tradycji śpiewania kolęd i pastorałek.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br/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2. Stworzenie </w:t>
      </w:r>
      <w:r w:rsidR="001234CC">
        <w:rPr>
          <w:rFonts w:ascii="Raleway" w:hAnsi="Raleway"/>
          <w:color w:val="303030"/>
          <w:sz w:val="26"/>
          <w:szCs w:val="26"/>
          <w:shd w:val="clear" w:color="auto" w:fill="FFFFFF"/>
        </w:rPr>
        <w:t>uczniom</w:t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warunków do integracji.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br/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>3. Promowanie uzdolnień muzycznych dzieci.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br/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>4. Rozwijanie wrażliwości estetycznej oraz kultury wspólnego muzykowania.</w:t>
      </w:r>
    </w:p>
    <w:p w14:paraId="5DBC4C22" w14:textId="694BC8A5" w:rsidR="000C1915" w:rsidRPr="007B7C14" w:rsidRDefault="00EE4050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>Adresaci konkursu</w:t>
      </w:r>
      <w:r w:rsidR="00820073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:</w:t>
      </w:r>
    </w:p>
    <w:p w14:paraId="4FBACF42" w14:textId="62FBB879" w:rsidR="00A850F9" w:rsidRPr="00EE4050" w:rsidRDefault="000C1915" w:rsidP="00EE4050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Uczniowie klas I</w:t>
      </w:r>
      <w:r w:rsidR="005A7706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-</w:t>
      </w:r>
      <w:r w:rsidR="005A7706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VIII 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Szkoły Podstawowej w </w:t>
      </w:r>
      <w:proofErr w:type="spellStart"/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Baczkowie</w:t>
      </w:r>
      <w:proofErr w:type="spellEnd"/>
    </w:p>
    <w:p w14:paraId="4CAE01E6" w14:textId="58FE3D15" w:rsidR="00A850F9" w:rsidRPr="00A850F9" w:rsidRDefault="00270E75" w:rsidP="00820073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>Uczestnicy będą oceniani</w:t>
      </w:r>
      <w:r w:rsidR="009F507A" w:rsidRPr="00EA78AD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w dwóch kategoriach wiekowych.</w:t>
      </w:r>
    </w:p>
    <w:p w14:paraId="4A8BB61C" w14:textId="77777777" w:rsidR="00A850F9" w:rsidRDefault="00A850F9" w:rsidP="00A850F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A850F9">
        <w:rPr>
          <w:rFonts w:ascii="Raleway" w:hAnsi="Raleway"/>
          <w:color w:val="303030"/>
          <w:sz w:val="26"/>
          <w:szCs w:val="26"/>
          <w:shd w:val="clear" w:color="auto" w:fill="FFFFFF"/>
        </w:rPr>
        <w:lastRenderedPageBreak/>
        <w:t>Uczniowie klas I – III;</w:t>
      </w:r>
    </w:p>
    <w:p w14:paraId="41199EA4" w14:textId="77777777" w:rsidR="00820073" w:rsidRPr="00A850F9" w:rsidRDefault="00820073" w:rsidP="00820073">
      <w:pPr>
        <w:shd w:val="clear" w:color="auto" w:fill="FFFFFF"/>
        <w:spacing w:after="0" w:line="240" w:lineRule="auto"/>
        <w:ind w:left="360"/>
        <w:textAlignment w:val="baseline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6CD63D0A" w14:textId="6D9C89C8" w:rsidR="00A850F9" w:rsidRPr="00A850F9" w:rsidRDefault="00A850F9" w:rsidP="00A850F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A850F9">
        <w:rPr>
          <w:rFonts w:ascii="Raleway" w:hAnsi="Raleway"/>
          <w:color w:val="303030"/>
          <w:sz w:val="26"/>
          <w:szCs w:val="26"/>
          <w:shd w:val="clear" w:color="auto" w:fill="FFFFFF"/>
        </w:rPr>
        <w:t>Uczniowie klasy IV – VII</w:t>
      </w:r>
      <w:r w:rsidR="00D73BFC">
        <w:rPr>
          <w:rFonts w:ascii="Raleway" w:hAnsi="Raleway"/>
          <w:color w:val="303030"/>
          <w:sz w:val="26"/>
          <w:szCs w:val="26"/>
          <w:shd w:val="clear" w:color="auto" w:fill="FFFFFF"/>
        </w:rPr>
        <w:t>I</w:t>
      </w:r>
      <w:r w:rsidRPr="00A850F9">
        <w:rPr>
          <w:rFonts w:ascii="Raleway" w:hAnsi="Raleway"/>
          <w:color w:val="303030"/>
          <w:sz w:val="26"/>
          <w:szCs w:val="26"/>
          <w:shd w:val="clear" w:color="auto" w:fill="FFFFFF"/>
        </w:rPr>
        <w:t>.</w:t>
      </w:r>
    </w:p>
    <w:p w14:paraId="3EA3BDBC" w14:textId="77777777" w:rsidR="00A850F9" w:rsidRPr="007B7C14" w:rsidRDefault="00A850F9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702D2948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Termin i miejsce konkursu:</w:t>
      </w:r>
    </w:p>
    <w:p w14:paraId="0F95AE8A" w14:textId="531E5FF4" w:rsidR="000C1915" w:rsidRPr="007B7C14" w:rsidRDefault="00FB699E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 </w:t>
      </w:r>
      <w:r w:rsidR="005A7706">
        <w:rPr>
          <w:rFonts w:ascii="Raleway" w:hAnsi="Raleway"/>
          <w:color w:val="303030"/>
          <w:sz w:val="26"/>
          <w:szCs w:val="26"/>
          <w:shd w:val="clear" w:color="auto" w:fill="FFFFFF"/>
        </w:rPr>
        <w:t>20</w:t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stycznia 20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>2</w:t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>3</w:t>
      </w:r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roku, Szkoła Podstawowa im.  Adama Mickiewicza w </w:t>
      </w:r>
      <w:proofErr w:type="spellStart"/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Baczkowie</w:t>
      </w:r>
      <w:proofErr w:type="spellEnd"/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</w:t>
      </w:r>
    </w:p>
    <w:p w14:paraId="7C558F83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Warunki uczestnictwa:</w:t>
      </w:r>
    </w:p>
    <w:p w14:paraId="796F9B4F" w14:textId="79B63FA5" w:rsidR="000C1915" w:rsidRDefault="00D76461" w:rsidP="0039097E">
      <w:pPr>
        <w:pStyle w:val="Akapitzlist"/>
        <w:numPr>
          <w:ilvl w:val="0"/>
          <w:numId w:val="2"/>
        </w:num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>U</w:t>
      </w:r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czestnicy wykonują dowolnie wybraną jedną kolędę lub pastorałkę</w:t>
      </w:r>
      <w:r w:rsidR="00734D46">
        <w:rPr>
          <w:rFonts w:ascii="Raleway" w:hAnsi="Raleway"/>
          <w:color w:val="303030"/>
          <w:sz w:val="26"/>
          <w:szCs w:val="26"/>
          <w:shd w:val="clear" w:color="auto" w:fill="FFFFFF"/>
        </w:rPr>
        <w:t>.</w:t>
      </w:r>
    </w:p>
    <w:p w14:paraId="2FEBFB88" w14:textId="77777777" w:rsidR="00734D46" w:rsidRPr="007B7C14" w:rsidRDefault="00734D46" w:rsidP="0039097E">
      <w:pPr>
        <w:pStyle w:val="Akapitzlist"/>
        <w:ind w:left="763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566702C4" w14:textId="7AEDC8D8" w:rsidR="00D76461" w:rsidRPr="00D76461" w:rsidRDefault="00D76461" w:rsidP="0039097E">
      <w:pPr>
        <w:pStyle w:val="Akapitzlist"/>
        <w:numPr>
          <w:ilvl w:val="0"/>
          <w:numId w:val="2"/>
        </w:num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D76461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Podczas prezentacji konkurso</w:t>
      </w:r>
      <w:r w:rsidR="00E91352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wej </w:t>
      </w:r>
      <w:r w:rsidRPr="00D76461">
        <w:rPr>
          <w:rFonts w:ascii="Raleway" w:hAnsi="Raleway"/>
          <w:color w:val="303030"/>
          <w:sz w:val="26"/>
          <w:szCs w:val="26"/>
          <w:shd w:val="clear" w:color="auto" w:fill="FFFFFF"/>
        </w:rPr>
        <w:t>wykonawcy mogą</w:t>
      </w:r>
    </w:p>
    <w:p w14:paraId="599D888C" w14:textId="79807C3D" w:rsidR="00B75CF7" w:rsidRDefault="00D76461" w:rsidP="0039097E">
      <w:pPr>
        <w:pStyle w:val="Akapitzlist"/>
        <w:ind w:left="763"/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D76461">
        <w:rPr>
          <w:rFonts w:ascii="Raleway" w:hAnsi="Raleway"/>
          <w:color w:val="303030"/>
          <w:sz w:val="26"/>
          <w:szCs w:val="26"/>
          <w:shd w:val="clear" w:color="auto" w:fill="FFFFFF"/>
        </w:rPr>
        <w:t>korzystać z akompaniamentu lub podkładu muzycznego (</w:t>
      </w:r>
      <w:proofErr w:type="spellStart"/>
      <w:r w:rsidRPr="00D76461">
        <w:rPr>
          <w:rFonts w:ascii="Raleway" w:hAnsi="Raleway"/>
          <w:color w:val="303030"/>
          <w:sz w:val="26"/>
          <w:szCs w:val="26"/>
          <w:shd w:val="clear" w:color="auto" w:fill="FFFFFF"/>
        </w:rPr>
        <w:t>półplayback</w:t>
      </w:r>
      <w:proofErr w:type="spellEnd"/>
      <w:r w:rsidRPr="00D76461">
        <w:rPr>
          <w:rFonts w:ascii="Raleway" w:hAnsi="Raleway"/>
          <w:color w:val="303030"/>
          <w:sz w:val="26"/>
          <w:szCs w:val="26"/>
          <w:shd w:val="clear" w:color="auto" w:fill="FFFFFF"/>
        </w:rPr>
        <w:t>) nagranego na CD</w:t>
      </w:r>
      <w:r w:rsidRPr="00E91352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ewentualnie na </w:t>
      </w:r>
      <w:proofErr w:type="spellStart"/>
      <w:r w:rsidRPr="00E91352">
        <w:rPr>
          <w:rFonts w:ascii="Raleway" w:hAnsi="Raleway"/>
          <w:color w:val="303030"/>
          <w:sz w:val="26"/>
          <w:szCs w:val="26"/>
          <w:shd w:val="clear" w:color="auto" w:fill="FFFFFF"/>
        </w:rPr>
        <w:t>pendrivie</w:t>
      </w:r>
      <w:proofErr w:type="spellEnd"/>
      <w:r w:rsidR="00734D46">
        <w:rPr>
          <w:rFonts w:ascii="Raleway" w:hAnsi="Raleway"/>
          <w:color w:val="303030"/>
          <w:sz w:val="26"/>
          <w:szCs w:val="26"/>
          <w:shd w:val="clear" w:color="auto" w:fill="FFFFFF"/>
        </w:rPr>
        <w:t>.</w:t>
      </w:r>
    </w:p>
    <w:p w14:paraId="7F4309EE" w14:textId="77777777" w:rsidR="00734D46" w:rsidRPr="00B75CF7" w:rsidRDefault="00734D46" w:rsidP="0039097E">
      <w:pPr>
        <w:pStyle w:val="Akapitzlist"/>
        <w:ind w:left="763"/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54347B90" w14:textId="7759E78A" w:rsidR="00806648" w:rsidRPr="007D03D8" w:rsidRDefault="00DC30B8" w:rsidP="007D03D8">
      <w:pPr>
        <w:pStyle w:val="Akapitzlist"/>
        <w:numPr>
          <w:ilvl w:val="0"/>
          <w:numId w:val="2"/>
        </w:num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>W</w:t>
      </w:r>
      <w:r w:rsidR="000C1915"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konkursie mogą brać udział soliści oraz duety.</w:t>
      </w:r>
    </w:p>
    <w:p w14:paraId="11464B10" w14:textId="77777777" w:rsidR="00B75CF7" w:rsidRPr="00B75CF7" w:rsidRDefault="00B75CF7" w:rsidP="00B75CF7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p w14:paraId="65B2B0D3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Kryteria oceny:</w:t>
      </w:r>
    </w:p>
    <w:p w14:paraId="133684BE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Jury konkursu będzie brało pod uwagę:</w:t>
      </w:r>
    </w:p>
    <w:p w14:paraId="2D8F2AB1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a) umiejętności wokalne,</w:t>
      </w:r>
    </w:p>
    <w:p w14:paraId="68658E95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b) dobór repertuaru,</w:t>
      </w:r>
    </w:p>
    <w:p w14:paraId="1B1BD282" w14:textId="5735ACF9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c) interpretacj</w:t>
      </w:r>
      <w:r w:rsidR="007B7C14">
        <w:rPr>
          <w:rFonts w:ascii="Raleway" w:hAnsi="Raleway"/>
          <w:color w:val="303030"/>
          <w:sz w:val="26"/>
          <w:szCs w:val="26"/>
          <w:shd w:val="clear" w:color="auto" w:fill="FFFFFF"/>
        </w:rPr>
        <w:t>ę</w:t>
      </w: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,</w:t>
      </w:r>
    </w:p>
    <w:p w14:paraId="156779AE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d) ogólny wyraz artystyczny.</w:t>
      </w:r>
    </w:p>
    <w:p w14:paraId="3DB3C162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Jury:</w:t>
      </w:r>
    </w:p>
    <w:p w14:paraId="340E96C8" w14:textId="10CEB7BB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Uczestników oceniać będzie komisja konkursowa.</w:t>
      </w:r>
    </w:p>
    <w:p w14:paraId="2EBB49C1" w14:textId="77777777" w:rsidR="000C1915" w:rsidRPr="007B7C14" w:rsidRDefault="000C1915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 w:rsidRPr="007B7C14">
        <w:rPr>
          <w:rFonts w:ascii="Raleway" w:hAnsi="Raleway"/>
          <w:color w:val="303030"/>
          <w:sz w:val="26"/>
          <w:szCs w:val="26"/>
          <w:shd w:val="clear" w:color="auto" w:fill="FFFFFF"/>
        </w:rPr>
        <w:t>Decyzja jury jest ostateczna.</w:t>
      </w:r>
    </w:p>
    <w:p w14:paraId="34311593" w14:textId="5205EC58" w:rsidR="008E0844" w:rsidRDefault="008E0844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                             </w:t>
      </w:r>
      <w:r w:rsidR="000E513A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                                            </w:t>
      </w:r>
      <w:r w:rsidR="005301EA"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</w:t>
      </w:r>
      <w:r>
        <w:rPr>
          <w:rFonts w:ascii="Raleway" w:hAnsi="Raleway"/>
          <w:color w:val="303030"/>
          <w:sz w:val="26"/>
          <w:szCs w:val="26"/>
          <w:shd w:val="clear" w:color="auto" w:fill="FFFFFF"/>
        </w:rPr>
        <w:t>Koordynatorzy konkursu</w:t>
      </w:r>
      <w:r w:rsidR="005301EA">
        <w:rPr>
          <w:rFonts w:ascii="Raleway" w:hAnsi="Raleway"/>
          <w:color w:val="303030"/>
          <w:sz w:val="26"/>
          <w:szCs w:val="26"/>
          <w:shd w:val="clear" w:color="auto" w:fill="FFFFFF"/>
        </w:rPr>
        <w:t>:</w:t>
      </w:r>
    </w:p>
    <w:p w14:paraId="2C2CAC9B" w14:textId="4848D2EC" w:rsidR="005301EA" w:rsidRPr="007B7C14" w:rsidRDefault="005301EA" w:rsidP="000C1915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                                                                              Franciszka Marks</w:t>
      </w:r>
    </w:p>
    <w:p w14:paraId="503AB54B" w14:textId="2CD0713E" w:rsidR="000C1915" w:rsidRDefault="005301EA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                                                                              Anna </w:t>
      </w:r>
      <w:r w:rsidR="000E513A">
        <w:rPr>
          <w:rFonts w:ascii="Raleway" w:hAnsi="Raleway"/>
          <w:color w:val="303030"/>
          <w:sz w:val="26"/>
          <w:szCs w:val="26"/>
          <w:shd w:val="clear" w:color="auto" w:fill="FFFFFF"/>
        </w:rPr>
        <w:t>Kowalska</w:t>
      </w:r>
    </w:p>
    <w:p w14:paraId="1608C766" w14:textId="0D34CDC2" w:rsidR="00280BCE" w:rsidRDefault="00280BCE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  <w:r>
        <w:rPr>
          <w:rFonts w:ascii="Raleway" w:hAnsi="Raleway"/>
          <w:color w:val="303030"/>
          <w:sz w:val="26"/>
          <w:szCs w:val="26"/>
          <w:shd w:val="clear" w:color="auto" w:fill="FFFFFF"/>
        </w:rPr>
        <w:t xml:space="preserve">                                                                                 Karol </w:t>
      </w:r>
      <w:proofErr w:type="spellStart"/>
      <w:r>
        <w:rPr>
          <w:rFonts w:ascii="Raleway" w:hAnsi="Raleway"/>
          <w:color w:val="303030"/>
          <w:sz w:val="26"/>
          <w:szCs w:val="26"/>
          <w:shd w:val="clear" w:color="auto" w:fill="FFFFFF"/>
        </w:rPr>
        <w:t>Zwierniak</w:t>
      </w:r>
      <w:proofErr w:type="spellEnd"/>
    </w:p>
    <w:p w14:paraId="30EBB89E" w14:textId="77777777" w:rsidR="000E513A" w:rsidRPr="007B7C14" w:rsidRDefault="000E513A">
      <w:pPr>
        <w:rPr>
          <w:rFonts w:ascii="Raleway" w:hAnsi="Raleway"/>
          <w:color w:val="303030"/>
          <w:sz w:val="26"/>
          <w:szCs w:val="26"/>
          <w:shd w:val="clear" w:color="auto" w:fill="FFFFFF"/>
        </w:rPr>
      </w:pPr>
    </w:p>
    <w:sectPr w:rsidR="000E513A" w:rsidRPr="007B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324"/>
    <w:multiLevelType w:val="hybridMultilevel"/>
    <w:tmpl w:val="E6FCF7F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39257EE"/>
    <w:multiLevelType w:val="multilevel"/>
    <w:tmpl w:val="0A5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1200E"/>
    <w:multiLevelType w:val="multilevel"/>
    <w:tmpl w:val="E75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520CB"/>
    <w:multiLevelType w:val="hybridMultilevel"/>
    <w:tmpl w:val="F68AC32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585E5BED"/>
    <w:multiLevelType w:val="multilevel"/>
    <w:tmpl w:val="ADE84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8049749">
    <w:abstractNumId w:val="0"/>
  </w:num>
  <w:num w:numId="2" w16cid:durableId="1348604084">
    <w:abstractNumId w:val="3"/>
  </w:num>
  <w:num w:numId="3" w16cid:durableId="1993636908">
    <w:abstractNumId w:val="1"/>
  </w:num>
  <w:num w:numId="4" w16cid:durableId="1642034432">
    <w:abstractNumId w:val="4"/>
  </w:num>
  <w:num w:numId="5" w16cid:durableId="143655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15"/>
    <w:rsid w:val="0004250C"/>
    <w:rsid w:val="000C1915"/>
    <w:rsid w:val="000C20B8"/>
    <w:rsid w:val="000E513A"/>
    <w:rsid w:val="001234CC"/>
    <w:rsid w:val="00140416"/>
    <w:rsid w:val="00163D16"/>
    <w:rsid w:val="00213850"/>
    <w:rsid w:val="00270E75"/>
    <w:rsid w:val="00280BCE"/>
    <w:rsid w:val="002D25A5"/>
    <w:rsid w:val="003132C5"/>
    <w:rsid w:val="00365E63"/>
    <w:rsid w:val="003855F3"/>
    <w:rsid w:val="0039097E"/>
    <w:rsid w:val="005301EA"/>
    <w:rsid w:val="005A7706"/>
    <w:rsid w:val="0061517D"/>
    <w:rsid w:val="007312FB"/>
    <w:rsid w:val="00734D46"/>
    <w:rsid w:val="007B7C14"/>
    <w:rsid w:val="007D03D8"/>
    <w:rsid w:val="00806648"/>
    <w:rsid w:val="00820073"/>
    <w:rsid w:val="0084484C"/>
    <w:rsid w:val="008E0844"/>
    <w:rsid w:val="009F507A"/>
    <w:rsid w:val="00A850F9"/>
    <w:rsid w:val="00B75CF7"/>
    <w:rsid w:val="00C211C1"/>
    <w:rsid w:val="00CA3D66"/>
    <w:rsid w:val="00CC2574"/>
    <w:rsid w:val="00D73BFC"/>
    <w:rsid w:val="00D76461"/>
    <w:rsid w:val="00DC30B8"/>
    <w:rsid w:val="00E91352"/>
    <w:rsid w:val="00EA78AD"/>
    <w:rsid w:val="00ED1701"/>
    <w:rsid w:val="00EE4050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365D"/>
  <w15:chartTrackingRefBased/>
  <w15:docId w15:val="{6032192A-FC1F-46D9-BC3F-7B050A9F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9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915"/>
    <w:pPr>
      <w:ind w:left="720"/>
      <w:contextualSpacing/>
    </w:pPr>
  </w:style>
  <w:style w:type="paragraph" w:customStyle="1" w:styleId="myvuie">
    <w:name w:val="myvuie"/>
    <w:basedOn w:val="Normalny"/>
    <w:rsid w:val="008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6648"/>
    <w:rPr>
      <w:i/>
      <w:iCs/>
    </w:rPr>
  </w:style>
  <w:style w:type="character" w:styleId="Pogrubienie">
    <w:name w:val="Strong"/>
    <w:basedOn w:val="Domylnaczcionkaakapitu"/>
    <w:uiPriority w:val="22"/>
    <w:qFormat/>
    <w:rsid w:val="00A850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Franciszka Marks</dc:creator>
  <cp:keywords/>
  <dc:description/>
  <cp:lastModifiedBy>Franciszka Marks</cp:lastModifiedBy>
  <cp:revision>2</cp:revision>
  <dcterms:created xsi:type="dcterms:W3CDTF">2023-01-17T02:40:00Z</dcterms:created>
  <dcterms:modified xsi:type="dcterms:W3CDTF">2023-01-17T02:40:00Z</dcterms:modified>
</cp:coreProperties>
</file>